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30" w:rsidRPr="00021264" w:rsidRDefault="000F0630" w:rsidP="000F0630">
      <w:pPr>
        <w:pStyle w:val="1"/>
        <w:keepNext w:val="0"/>
        <w:widowControl w:val="0"/>
        <w:jc w:val="center"/>
        <w:rPr>
          <w:rFonts w:ascii="Times New Roman" w:hAnsi="Times New Roman"/>
          <w:sz w:val="34"/>
          <w:szCs w:val="30"/>
          <w:lang w:val="en-US"/>
        </w:rPr>
      </w:pPr>
      <w:r>
        <w:rPr>
          <w:rFonts w:ascii="Times New Roman" w:hAnsi="Times New Roman"/>
          <w:bCs w:val="0"/>
          <w:iCs/>
          <w:sz w:val="34"/>
          <w:szCs w:val="30"/>
          <w:lang w:val="en-US"/>
        </w:rPr>
        <w:t>RATIONAL NUMBERS</w:t>
      </w:r>
      <w:bookmarkStart w:id="0" w:name="_GoBack"/>
      <w:bookmarkEnd w:id="0"/>
    </w:p>
    <w:p w:rsidR="000F0630" w:rsidRPr="00A37C62" w:rsidRDefault="000F0630" w:rsidP="000F0630">
      <w:pPr>
        <w:shd w:val="clear" w:color="auto" w:fill="FFFFFF"/>
        <w:ind w:firstLine="709"/>
        <w:jc w:val="both"/>
        <w:rPr>
          <w:b/>
          <w:sz w:val="30"/>
          <w:szCs w:val="30"/>
          <w:lang w:val="en-US"/>
        </w:rPr>
      </w:pPr>
      <w:r w:rsidRPr="00A37C62">
        <w:rPr>
          <w:b/>
          <w:sz w:val="30"/>
          <w:szCs w:val="30"/>
          <w:lang w:val="en-US"/>
        </w:rPr>
        <w:t xml:space="preserve">Words to be </w:t>
      </w:r>
      <w:proofErr w:type="gramStart"/>
      <w:r w:rsidRPr="00A37C62">
        <w:rPr>
          <w:b/>
          <w:sz w:val="30"/>
          <w:szCs w:val="30"/>
          <w:lang w:val="en-US"/>
        </w:rPr>
        <w:t>Learned</w:t>
      </w:r>
      <w:proofErr w:type="gramEnd"/>
    </w:p>
    <w:p w:rsidR="000F0630" w:rsidRPr="00A37C62" w:rsidRDefault="000F0630" w:rsidP="000F0630">
      <w:pPr>
        <w:shd w:val="clear" w:color="auto" w:fill="FFFFFF"/>
        <w:ind w:firstLine="709"/>
        <w:jc w:val="center"/>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1</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Read these international words and try to guess their meaning.</w:t>
      </w:r>
    </w:p>
    <w:p w:rsidR="000F0630" w:rsidRPr="00A37C62" w:rsidRDefault="000F0630" w:rsidP="000F0630">
      <w:pPr>
        <w:ind w:firstLine="709"/>
        <w:jc w:val="both"/>
        <w:rPr>
          <w:sz w:val="30"/>
          <w:szCs w:val="30"/>
          <w:lang w:val="en-US"/>
        </w:rPr>
      </w:pPr>
      <w:proofErr w:type="gramStart"/>
      <w:r w:rsidRPr="00A37C62">
        <w:rPr>
          <w:sz w:val="30"/>
          <w:szCs w:val="30"/>
          <w:lang w:val="en-US"/>
        </w:rPr>
        <w:t>fraction</w:t>
      </w:r>
      <w:proofErr w:type="gramEnd"/>
      <w:r w:rsidRPr="00A37C62">
        <w:rPr>
          <w:sz w:val="30"/>
          <w:szCs w:val="30"/>
          <w:lang w:val="en-US"/>
        </w:rPr>
        <w:t xml:space="preserve"> ['</w:t>
      </w:r>
      <w:proofErr w:type="spellStart"/>
      <w:r w:rsidRPr="00A37C62">
        <w:rPr>
          <w:sz w:val="30"/>
          <w:szCs w:val="30"/>
          <w:lang w:val="en-US"/>
        </w:rPr>
        <w:t>fr</w:t>
      </w:r>
      <w:r w:rsidRPr="00A37C62">
        <w:rPr>
          <w:color w:val="000000"/>
          <w:sz w:val="30"/>
          <w:szCs w:val="30"/>
          <w:lang w:val="en-US"/>
        </w:rPr>
        <w:t>æ</w:t>
      </w:r>
      <w:r w:rsidRPr="00A37C62">
        <w:rPr>
          <w:sz w:val="30"/>
          <w:szCs w:val="30"/>
          <w:lang w:val="en-US"/>
        </w:rPr>
        <w:t>k</w:t>
      </w:r>
      <w:proofErr w:type="spellEnd"/>
      <w:r w:rsidRPr="00A37C62">
        <w:rPr>
          <w:color w:val="000000"/>
          <w:sz w:val="30"/>
          <w:szCs w:val="30"/>
          <w:lang w:val="en-US"/>
        </w:rPr>
        <w:t>∫</w:t>
      </w:r>
      <w:r w:rsidRPr="00A37C62">
        <w:rPr>
          <w:sz w:val="30"/>
          <w:szCs w:val="30"/>
          <w:lang w:val="en-US"/>
        </w:rPr>
        <w:t>(</w:t>
      </w:r>
      <w:r w:rsidRPr="00A37C62">
        <w:rPr>
          <w:color w:val="000000"/>
          <w:sz w:val="30"/>
          <w:szCs w:val="30"/>
          <w:lang w:val="en-US"/>
        </w:rPr>
        <w:t>ə</w:t>
      </w:r>
      <w:r w:rsidRPr="00A37C62">
        <w:rPr>
          <w:sz w:val="30"/>
          <w:szCs w:val="30"/>
          <w:lang w:val="en-US"/>
        </w:rPr>
        <w:t>)n], 'fractional, equivalent [</w:t>
      </w:r>
      <w:proofErr w:type="spellStart"/>
      <w:r w:rsidRPr="00A37C62">
        <w:rPr>
          <w:color w:val="000000"/>
          <w:sz w:val="30"/>
          <w:szCs w:val="30"/>
          <w:lang w:val="en-US"/>
        </w:rPr>
        <w:t>ı</w:t>
      </w:r>
      <w:r w:rsidRPr="00A37C62">
        <w:rPr>
          <w:sz w:val="30"/>
          <w:szCs w:val="30"/>
          <w:lang w:val="en-US"/>
        </w:rPr>
        <w:t>'kw</w:t>
      </w:r>
      <w:r w:rsidRPr="00A37C62">
        <w:rPr>
          <w:color w:val="000000"/>
          <w:sz w:val="30"/>
          <w:szCs w:val="30"/>
          <w:lang w:val="en-US"/>
        </w:rPr>
        <w:t>ı</w:t>
      </w:r>
      <w:r w:rsidRPr="00A37C62">
        <w:rPr>
          <w:sz w:val="30"/>
          <w:szCs w:val="30"/>
          <w:lang w:val="en-US"/>
        </w:rPr>
        <w:t>v</w:t>
      </w:r>
      <w:proofErr w:type="spellEnd"/>
      <w:r w:rsidRPr="00A37C62">
        <w:rPr>
          <w:sz w:val="30"/>
          <w:szCs w:val="30"/>
          <w:lang w:val="en-US"/>
        </w:rPr>
        <w:t>(</w:t>
      </w:r>
      <w:r w:rsidRPr="00A37C62">
        <w:rPr>
          <w:color w:val="000000"/>
          <w:sz w:val="30"/>
          <w:szCs w:val="30"/>
          <w:lang w:val="en-US"/>
        </w:rPr>
        <w:t>ə)</w:t>
      </w:r>
      <w:proofErr w:type="spellStart"/>
      <w:r w:rsidRPr="00A37C62">
        <w:rPr>
          <w:sz w:val="30"/>
          <w:szCs w:val="30"/>
          <w:lang w:val="en-US"/>
        </w:rPr>
        <w:t>l</w:t>
      </w:r>
      <w:r w:rsidRPr="00A37C62">
        <w:rPr>
          <w:color w:val="000000"/>
          <w:sz w:val="30"/>
          <w:szCs w:val="30"/>
          <w:lang w:val="en-US"/>
        </w:rPr>
        <w:t>ə</w:t>
      </w:r>
      <w:r w:rsidRPr="00A37C62">
        <w:rPr>
          <w:sz w:val="30"/>
          <w:szCs w:val="30"/>
          <w:lang w:val="en-US"/>
        </w:rPr>
        <w:t>nt</w:t>
      </w:r>
      <w:proofErr w:type="spellEnd"/>
      <w:r w:rsidRPr="00A37C62">
        <w:rPr>
          <w:sz w:val="30"/>
          <w:szCs w:val="30"/>
          <w:lang w:val="en-US"/>
        </w:rPr>
        <w:t xml:space="preserve">] </w:t>
      </w:r>
      <w:r w:rsidRPr="00A37C62">
        <w:rPr>
          <w:i/>
          <w:iCs/>
          <w:sz w:val="30"/>
          <w:szCs w:val="30"/>
          <w:lang w:val="en-US"/>
        </w:rPr>
        <w:t>a</w:t>
      </w:r>
      <w:r w:rsidRPr="00A37C62">
        <w:rPr>
          <w:iCs/>
          <w:sz w:val="30"/>
          <w:szCs w:val="30"/>
          <w:lang w:val="en-US"/>
        </w:rPr>
        <w:t xml:space="preserve">, </w:t>
      </w:r>
      <w:r w:rsidRPr="00A37C62">
        <w:rPr>
          <w:sz w:val="30"/>
          <w:szCs w:val="30"/>
          <w:lang w:val="en-US"/>
        </w:rPr>
        <w:t>relatively ['</w:t>
      </w:r>
      <w:proofErr w:type="spellStart"/>
      <w:r w:rsidRPr="00A37C62">
        <w:rPr>
          <w:sz w:val="30"/>
          <w:szCs w:val="30"/>
          <w:lang w:val="en-US"/>
        </w:rPr>
        <w:t>rel</w:t>
      </w:r>
      <w:r w:rsidRPr="00A37C62">
        <w:rPr>
          <w:color w:val="000000"/>
          <w:sz w:val="30"/>
          <w:szCs w:val="30"/>
          <w:lang w:val="en-US"/>
        </w:rPr>
        <w:t>ə</w:t>
      </w:r>
      <w:r w:rsidRPr="00A37C62">
        <w:rPr>
          <w:sz w:val="30"/>
          <w:szCs w:val="30"/>
          <w:lang w:val="en-US"/>
        </w:rPr>
        <w:t>t</w:t>
      </w:r>
      <w:r w:rsidRPr="00A37C62">
        <w:rPr>
          <w:color w:val="000000"/>
          <w:sz w:val="30"/>
          <w:szCs w:val="30"/>
          <w:lang w:val="en-US"/>
        </w:rPr>
        <w:t>ı</w:t>
      </w:r>
      <w:r w:rsidRPr="00A37C62">
        <w:rPr>
          <w:sz w:val="30"/>
          <w:szCs w:val="30"/>
          <w:lang w:val="en-US"/>
        </w:rPr>
        <w:t>vl</w:t>
      </w:r>
      <w:r w:rsidRPr="00A37C62">
        <w:rPr>
          <w:color w:val="000000"/>
          <w:sz w:val="30"/>
          <w:szCs w:val="30"/>
          <w:lang w:val="en-US"/>
        </w:rPr>
        <w:t>ı</w:t>
      </w:r>
      <w:proofErr w:type="spellEnd"/>
      <w:r w:rsidRPr="00A37C62">
        <w:rPr>
          <w:sz w:val="30"/>
          <w:szCs w:val="30"/>
          <w:lang w:val="en-US"/>
        </w:rPr>
        <w:t>], rational ['</w:t>
      </w:r>
      <w:proofErr w:type="spellStart"/>
      <w:r w:rsidRPr="00A37C62">
        <w:rPr>
          <w:sz w:val="30"/>
          <w:szCs w:val="30"/>
          <w:lang w:val="en-US"/>
        </w:rPr>
        <w:t>r</w:t>
      </w:r>
      <w:r w:rsidRPr="00A37C62">
        <w:rPr>
          <w:color w:val="000000"/>
          <w:sz w:val="30"/>
          <w:szCs w:val="30"/>
          <w:lang w:val="en-US"/>
        </w:rPr>
        <w:t>æ∫ə</w:t>
      </w:r>
      <w:r w:rsidRPr="00A37C62">
        <w:rPr>
          <w:sz w:val="30"/>
          <w:szCs w:val="30"/>
          <w:lang w:val="en-US"/>
        </w:rPr>
        <w:t>nl</w:t>
      </w:r>
      <w:proofErr w:type="spellEnd"/>
      <w:r w:rsidRPr="00A37C62">
        <w:rPr>
          <w:sz w:val="30"/>
          <w:szCs w:val="30"/>
          <w:lang w:val="en-US"/>
        </w:rPr>
        <w:t>], process ['</w:t>
      </w:r>
      <w:proofErr w:type="spellStart"/>
      <w:r w:rsidRPr="00A37C62">
        <w:rPr>
          <w:sz w:val="30"/>
          <w:szCs w:val="30"/>
          <w:lang w:val="en-US"/>
        </w:rPr>
        <w:t>pr</w:t>
      </w:r>
      <w:r w:rsidRPr="00A37C62">
        <w:rPr>
          <w:color w:val="000000"/>
          <w:sz w:val="30"/>
          <w:szCs w:val="30"/>
          <w:lang w:val="en-US"/>
        </w:rPr>
        <w:t>ə</w:t>
      </w:r>
      <w:r w:rsidRPr="00A37C62">
        <w:rPr>
          <w:sz w:val="30"/>
          <w:szCs w:val="30"/>
          <w:lang w:val="en-US"/>
        </w:rPr>
        <w:t>uses</w:t>
      </w:r>
      <w:proofErr w:type="spellEnd"/>
      <w:r w:rsidRPr="00A37C62">
        <w:rPr>
          <w:sz w:val="30"/>
          <w:szCs w:val="30"/>
          <w:lang w:val="en-US"/>
        </w:rPr>
        <w:t xml:space="preserve">] </w:t>
      </w:r>
      <w:r w:rsidRPr="00A37C62">
        <w:rPr>
          <w:i/>
          <w:iCs/>
          <w:sz w:val="30"/>
          <w:szCs w:val="30"/>
          <w:lang w:val="en-US"/>
        </w:rPr>
        <w:t>n</w:t>
      </w:r>
      <w:r w:rsidRPr="00A37C62">
        <w:rPr>
          <w:iCs/>
          <w:sz w:val="30"/>
          <w:szCs w:val="30"/>
          <w:lang w:val="en-US"/>
        </w:rPr>
        <w:t xml:space="preserve">, </w:t>
      </w:r>
      <w:r w:rsidRPr="00A37C62">
        <w:rPr>
          <w:sz w:val="30"/>
          <w:szCs w:val="30"/>
          <w:lang w:val="en-US"/>
        </w:rPr>
        <w:t>to reduce [</w:t>
      </w:r>
      <w:proofErr w:type="spellStart"/>
      <w:r w:rsidRPr="00A37C62">
        <w:rPr>
          <w:sz w:val="30"/>
          <w:szCs w:val="30"/>
          <w:lang w:val="en-US"/>
        </w:rPr>
        <w:t>r</w:t>
      </w:r>
      <w:r w:rsidRPr="00A37C62">
        <w:rPr>
          <w:color w:val="000000"/>
          <w:sz w:val="30"/>
          <w:szCs w:val="30"/>
          <w:lang w:val="en-US"/>
        </w:rPr>
        <w:t>ı</w:t>
      </w:r>
      <w:r w:rsidRPr="00A37C62">
        <w:rPr>
          <w:sz w:val="30"/>
          <w:szCs w:val="30"/>
          <w:lang w:val="en-US"/>
        </w:rPr>
        <w:t>'dju:s</w:t>
      </w:r>
      <w:proofErr w:type="spellEnd"/>
      <w:r w:rsidRPr="00A37C62">
        <w:rPr>
          <w:sz w:val="30"/>
          <w:szCs w:val="30"/>
          <w:lang w:val="en-US"/>
        </w:rPr>
        <w:t>], divisible [</w:t>
      </w:r>
      <w:proofErr w:type="spellStart"/>
      <w:r w:rsidRPr="00A37C62">
        <w:rPr>
          <w:sz w:val="30"/>
          <w:szCs w:val="30"/>
          <w:lang w:val="en-US"/>
        </w:rPr>
        <w:t>d</w:t>
      </w:r>
      <w:r w:rsidRPr="00A37C62">
        <w:rPr>
          <w:color w:val="000000"/>
          <w:sz w:val="30"/>
          <w:szCs w:val="30"/>
          <w:lang w:val="en-US"/>
        </w:rPr>
        <w:t>ı</w:t>
      </w:r>
      <w:r w:rsidRPr="00A37C62">
        <w:rPr>
          <w:sz w:val="30"/>
          <w:szCs w:val="30"/>
          <w:lang w:val="en-US"/>
        </w:rPr>
        <w:t>'v</w:t>
      </w:r>
      <w:r w:rsidRPr="00A37C62">
        <w:rPr>
          <w:color w:val="000000"/>
          <w:sz w:val="30"/>
          <w:szCs w:val="30"/>
          <w:lang w:val="en-US"/>
        </w:rPr>
        <w:t>ı</w:t>
      </w:r>
      <w:r w:rsidRPr="00A37C62">
        <w:rPr>
          <w:sz w:val="30"/>
          <w:szCs w:val="30"/>
          <w:lang w:val="en-US"/>
        </w:rPr>
        <w:t>z</w:t>
      </w:r>
      <w:r w:rsidRPr="00A37C62">
        <w:rPr>
          <w:color w:val="000000"/>
          <w:sz w:val="30"/>
          <w:szCs w:val="30"/>
          <w:lang w:val="en-US"/>
        </w:rPr>
        <w:t>ə</w:t>
      </w:r>
      <w:r w:rsidRPr="00A37C62">
        <w:rPr>
          <w:sz w:val="30"/>
          <w:szCs w:val="30"/>
          <w:lang w:val="en-US"/>
        </w:rPr>
        <w:t>bl</w:t>
      </w:r>
      <w:proofErr w:type="spellEnd"/>
      <w:r w:rsidRPr="00A37C62">
        <w:rPr>
          <w:sz w:val="30"/>
          <w:szCs w:val="30"/>
          <w:lang w:val="en-US"/>
        </w:rPr>
        <w:t xml:space="preserve">], </w:t>
      </w:r>
      <w:r w:rsidRPr="009C6A17">
        <w:rPr>
          <w:sz w:val="30"/>
          <w:szCs w:val="30"/>
          <w:lang w:val="en-US"/>
        </w:rPr>
        <w:t>concept ['</w:t>
      </w:r>
      <w:proofErr w:type="spellStart"/>
      <w:r w:rsidRPr="009C6A17">
        <w:rPr>
          <w:sz w:val="30"/>
          <w:szCs w:val="30"/>
          <w:lang w:val="en-US"/>
        </w:rPr>
        <w:t>k</w:t>
      </w:r>
      <w:r w:rsidRPr="009C6A17">
        <w:rPr>
          <w:rFonts w:ascii="Lucida Sans Unicode" w:hAnsi="Lucida Sans Unicode"/>
          <w:color w:val="000000"/>
          <w:sz w:val="26"/>
          <w:szCs w:val="26"/>
          <w:lang w:val="en-US"/>
        </w:rPr>
        <w:t>ɔ</w:t>
      </w:r>
      <w:r w:rsidRPr="009C6A17">
        <w:rPr>
          <w:sz w:val="30"/>
          <w:szCs w:val="30"/>
          <w:lang w:val="en-US"/>
        </w:rPr>
        <w:t>nsept</w:t>
      </w:r>
      <w:proofErr w:type="spellEnd"/>
      <w:r w:rsidRPr="009C6A17">
        <w:rPr>
          <w:sz w:val="30"/>
          <w:szCs w:val="30"/>
          <w:lang w:val="en-US"/>
        </w:rPr>
        <w:t>]</w:t>
      </w:r>
      <w:r w:rsidRPr="00A37C62">
        <w:rPr>
          <w:sz w:val="30"/>
          <w:szCs w:val="30"/>
          <w:lang w:val="en-US"/>
        </w:rPr>
        <w:t xml:space="preserve"> </w:t>
      </w:r>
      <w:r w:rsidRPr="00A37C62">
        <w:rPr>
          <w:i/>
          <w:iCs/>
          <w:sz w:val="30"/>
          <w:szCs w:val="30"/>
          <w:lang w:val="en-US"/>
        </w:rPr>
        <w:t>n</w:t>
      </w:r>
      <w:r w:rsidRPr="00A37C62">
        <w:rPr>
          <w:iCs/>
          <w:sz w:val="30"/>
          <w:szCs w:val="30"/>
          <w:lang w:val="en-US"/>
        </w:rPr>
        <w:t xml:space="preserve">, </w:t>
      </w:r>
      <w:r w:rsidRPr="00A37C62">
        <w:rPr>
          <w:sz w:val="30"/>
          <w:szCs w:val="30"/>
          <w:lang w:val="en-US"/>
        </w:rPr>
        <w:t>principle ['</w:t>
      </w:r>
      <w:proofErr w:type="spellStart"/>
      <w:r w:rsidRPr="00A37C62">
        <w:rPr>
          <w:sz w:val="30"/>
          <w:szCs w:val="30"/>
          <w:lang w:val="en-US"/>
        </w:rPr>
        <w:t>pr</w:t>
      </w:r>
      <w:r w:rsidRPr="00A37C62">
        <w:rPr>
          <w:color w:val="000000"/>
          <w:sz w:val="30"/>
          <w:szCs w:val="30"/>
          <w:lang w:val="en-US"/>
        </w:rPr>
        <w:t>ı</w:t>
      </w:r>
      <w:r w:rsidRPr="00A37C62">
        <w:rPr>
          <w:sz w:val="30"/>
          <w:szCs w:val="30"/>
          <w:lang w:val="en-US"/>
        </w:rPr>
        <w:t>ns</w:t>
      </w:r>
      <w:r w:rsidRPr="00A37C62">
        <w:rPr>
          <w:color w:val="000000"/>
          <w:sz w:val="30"/>
          <w:szCs w:val="30"/>
          <w:lang w:val="en-US"/>
        </w:rPr>
        <w:t>ə</w:t>
      </w:r>
      <w:r w:rsidRPr="00A37C62">
        <w:rPr>
          <w:sz w:val="30"/>
          <w:szCs w:val="30"/>
          <w:lang w:val="en-US"/>
        </w:rPr>
        <w:t>pl</w:t>
      </w:r>
      <w:proofErr w:type="spellEnd"/>
      <w:r w:rsidRPr="00A37C62">
        <w:rPr>
          <w:sz w:val="30"/>
          <w:szCs w:val="30"/>
          <w:lang w:val="en-US"/>
        </w:rPr>
        <w:t xml:space="preserve">] </w:t>
      </w:r>
      <w:r w:rsidRPr="00A37C62">
        <w:rPr>
          <w:i/>
          <w:iCs/>
          <w:sz w:val="30"/>
          <w:szCs w:val="30"/>
          <w:lang w:val="en-US"/>
        </w:rPr>
        <w:t>n</w:t>
      </w:r>
      <w:r w:rsidRPr="00A37C62">
        <w:rPr>
          <w:iCs/>
          <w:sz w:val="30"/>
          <w:szCs w:val="30"/>
          <w:lang w:val="en-US"/>
        </w:rPr>
        <w:t xml:space="preserve">, </w:t>
      </w:r>
      <w:r w:rsidRPr="00A37C62">
        <w:rPr>
          <w:sz w:val="30"/>
          <w:szCs w:val="30"/>
          <w:lang w:val="en-US"/>
        </w:rPr>
        <w:t>valid ['</w:t>
      </w:r>
      <w:proofErr w:type="spellStart"/>
      <w:r w:rsidRPr="00A37C62">
        <w:rPr>
          <w:sz w:val="30"/>
          <w:szCs w:val="30"/>
          <w:lang w:val="en-US"/>
        </w:rPr>
        <w:t>v</w:t>
      </w:r>
      <w:r w:rsidRPr="00A37C62">
        <w:rPr>
          <w:color w:val="000000"/>
          <w:sz w:val="30"/>
          <w:szCs w:val="30"/>
          <w:lang w:val="en-US"/>
        </w:rPr>
        <w:t>æ</w:t>
      </w:r>
      <w:r w:rsidRPr="00A37C62">
        <w:rPr>
          <w:sz w:val="30"/>
          <w:szCs w:val="30"/>
          <w:lang w:val="en-US"/>
        </w:rPr>
        <w:t>l</w:t>
      </w:r>
      <w:r w:rsidRPr="00A37C62">
        <w:rPr>
          <w:color w:val="000000"/>
          <w:sz w:val="30"/>
          <w:szCs w:val="30"/>
          <w:lang w:val="en-US"/>
        </w:rPr>
        <w:t>ı</w:t>
      </w:r>
      <w:r w:rsidRPr="00A37C62">
        <w:rPr>
          <w:sz w:val="30"/>
          <w:szCs w:val="30"/>
          <w:lang w:val="en-US"/>
        </w:rPr>
        <w:t>d</w:t>
      </w:r>
      <w:proofErr w:type="spellEnd"/>
      <w:r w:rsidRPr="00A37C62">
        <w:rPr>
          <w:sz w:val="30"/>
          <w:szCs w:val="30"/>
          <w:lang w:val="en-US"/>
        </w:rPr>
        <w:t xml:space="preserve">] </w:t>
      </w:r>
      <w:r w:rsidRPr="00A37C62">
        <w:rPr>
          <w:i/>
          <w:iCs/>
          <w:sz w:val="30"/>
          <w:szCs w:val="30"/>
          <w:lang w:val="en-US"/>
        </w:rPr>
        <w:t>a</w:t>
      </w:r>
      <w:r w:rsidRPr="00A37C62">
        <w:rPr>
          <w:iCs/>
          <w:sz w:val="30"/>
          <w:szCs w:val="30"/>
          <w:lang w:val="en-US"/>
        </w:rPr>
        <w:t>.</w:t>
      </w:r>
    </w:p>
    <w:p w:rsidR="000F0630" w:rsidRPr="00A37C62"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2</w:t>
      </w:r>
    </w:p>
    <w:p w:rsidR="000F0630" w:rsidRDefault="000F0630" w:rsidP="000F0630">
      <w:pPr>
        <w:shd w:val="clear" w:color="auto" w:fill="FFFFFF"/>
        <w:ind w:firstLine="709"/>
        <w:jc w:val="both"/>
        <w:rPr>
          <w:i/>
          <w:iCs/>
          <w:sz w:val="30"/>
          <w:szCs w:val="30"/>
          <w:lang w:val="en-US"/>
        </w:rPr>
      </w:pPr>
      <w:r w:rsidRPr="00A37C62">
        <w:rPr>
          <w:i/>
          <w:iCs/>
          <w:sz w:val="30"/>
          <w:szCs w:val="30"/>
          <w:lang w:val="en-US"/>
        </w:rPr>
        <w:t>Repeat after the teacher.</w:t>
      </w:r>
    </w:p>
    <w:p w:rsidR="000F0630" w:rsidRPr="00A37C62" w:rsidRDefault="000F0630" w:rsidP="000F0630">
      <w:pPr>
        <w:shd w:val="clear" w:color="auto" w:fill="FFFFFF"/>
        <w:ind w:firstLine="709"/>
        <w:jc w:val="both"/>
        <w:rPr>
          <w:sz w:val="30"/>
          <w:szCs w:val="30"/>
          <w:lang w:val="en-US"/>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0F0630" w:rsidRPr="000D631A" w:rsidTr="00183EC5">
        <w:tc>
          <w:tcPr>
            <w:tcW w:w="4500" w:type="dxa"/>
            <w:shd w:val="clear" w:color="auto" w:fill="auto"/>
          </w:tcPr>
          <w:p w:rsidR="000F0630" w:rsidRPr="000D631A" w:rsidRDefault="000F0630" w:rsidP="00183EC5">
            <w:pPr>
              <w:shd w:val="clear" w:color="auto" w:fill="FFFFFF"/>
              <w:ind w:left="432" w:hanging="432"/>
              <w:jc w:val="both"/>
              <w:rPr>
                <w:sz w:val="30"/>
                <w:szCs w:val="30"/>
                <w:lang w:val="en-US"/>
              </w:rPr>
            </w:pPr>
            <w:r w:rsidRPr="000D631A">
              <w:rPr>
                <w:sz w:val="30"/>
                <w:szCs w:val="30"/>
                <w:lang w:val="en-US"/>
              </w:rPr>
              <w:t>chapter ['</w:t>
            </w:r>
            <w:proofErr w:type="spellStart"/>
            <w:r w:rsidRPr="000D631A">
              <w:rPr>
                <w:sz w:val="30"/>
                <w:szCs w:val="30"/>
                <w:lang w:val="en-US"/>
              </w:rPr>
              <w:t>t</w:t>
            </w:r>
            <w:r w:rsidRPr="000D631A">
              <w:rPr>
                <w:color w:val="000000"/>
                <w:sz w:val="30"/>
                <w:szCs w:val="30"/>
                <w:lang w:val="en-US"/>
              </w:rPr>
              <w:t>∫æ</w:t>
            </w:r>
            <w:r w:rsidRPr="000D631A">
              <w:rPr>
                <w:sz w:val="30"/>
                <w:szCs w:val="30"/>
                <w:lang w:val="en-US"/>
              </w:rPr>
              <w:t>pt</w:t>
            </w:r>
            <w:r w:rsidRPr="000D631A">
              <w:rPr>
                <w:color w:val="000000"/>
                <w:sz w:val="30"/>
                <w:szCs w:val="30"/>
                <w:lang w:val="en-US"/>
              </w:rPr>
              <w:t>ə</w:t>
            </w:r>
            <w:proofErr w:type="spellEnd"/>
            <w:r w:rsidRPr="000D631A">
              <w:rPr>
                <w:sz w:val="30"/>
                <w:szCs w:val="30"/>
                <w:lang w:val="en-US"/>
              </w:rPr>
              <w:t xml:space="preserve">] </w:t>
            </w:r>
            <w:r w:rsidRPr="000D631A">
              <w:rPr>
                <w:sz w:val="30"/>
                <w:szCs w:val="30"/>
              </w:rPr>
              <w:t>глава</w:t>
            </w:r>
          </w:p>
          <w:p w:rsidR="000F0630" w:rsidRPr="000D631A" w:rsidRDefault="000F0630" w:rsidP="00183EC5">
            <w:pPr>
              <w:shd w:val="clear" w:color="auto" w:fill="FFFFFF"/>
              <w:ind w:left="432" w:hanging="432"/>
              <w:jc w:val="both"/>
              <w:rPr>
                <w:sz w:val="30"/>
                <w:szCs w:val="30"/>
                <w:lang w:val="en-US"/>
              </w:rPr>
            </w:pPr>
            <w:r w:rsidRPr="000D631A">
              <w:rPr>
                <w:sz w:val="30"/>
                <w:szCs w:val="30"/>
                <w:lang w:val="en-US"/>
              </w:rPr>
              <w:t>numerator ['</w:t>
            </w:r>
            <w:proofErr w:type="spellStart"/>
            <w:r w:rsidRPr="000D631A">
              <w:rPr>
                <w:sz w:val="30"/>
                <w:szCs w:val="30"/>
                <w:lang w:val="en-US"/>
              </w:rPr>
              <w:t>nju:m</w:t>
            </w:r>
            <w:proofErr w:type="spellEnd"/>
            <w:r w:rsidRPr="000D631A">
              <w:rPr>
                <w:sz w:val="30"/>
                <w:szCs w:val="30"/>
                <w:lang w:val="en-US"/>
              </w:rPr>
              <w:t>(</w:t>
            </w:r>
            <w:r w:rsidRPr="000D631A">
              <w:rPr>
                <w:color w:val="000000"/>
                <w:sz w:val="30"/>
                <w:szCs w:val="30"/>
                <w:lang w:val="en-US"/>
              </w:rPr>
              <w:t>ə)</w:t>
            </w:r>
            <w:proofErr w:type="spellStart"/>
            <w:r w:rsidRPr="000D631A">
              <w:rPr>
                <w:sz w:val="30"/>
                <w:szCs w:val="30"/>
                <w:lang w:val="en-US"/>
              </w:rPr>
              <w:t>re</w:t>
            </w:r>
            <w:r w:rsidRPr="000D631A">
              <w:rPr>
                <w:color w:val="000000"/>
                <w:sz w:val="30"/>
                <w:szCs w:val="30"/>
                <w:lang w:val="en-US"/>
              </w:rPr>
              <w:t>ı</w:t>
            </w:r>
            <w:r w:rsidRPr="000D631A">
              <w:rPr>
                <w:sz w:val="30"/>
                <w:szCs w:val="30"/>
                <w:lang w:val="en-US"/>
              </w:rPr>
              <w:t>t</w:t>
            </w:r>
            <w:r w:rsidRPr="000D631A">
              <w:rPr>
                <w:color w:val="000000"/>
                <w:sz w:val="30"/>
                <w:szCs w:val="30"/>
                <w:lang w:val="en-US"/>
              </w:rPr>
              <w:t>ə</w:t>
            </w:r>
            <w:proofErr w:type="spellEnd"/>
            <w:r w:rsidRPr="000D631A">
              <w:rPr>
                <w:sz w:val="30"/>
                <w:szCs w:val="30"/>
                <w:lang w:val="en-US"/>
              </w:rPr>
              <w:t xml:space="preserve">] </w:t>
            </w:r>
            <w:r w:rsidRPr="000D631A">
              <w:rPr>
                <w:sz w:val="30"/>
                <w:szCs w:val="30"/>
              </w:rPr>
              <w:t>числитель</w:t>
            </w:r>
          </w:p>
          <w:p w:rsidR="000F0630" w:rsidRPr="000D631A" w:rsidRDefault="000F0630" w:rsidP="00183EC5">
            <w:pPr>
              <w:shd w:val="clear" w:color="auto" w:fill="FFFFFF"/>
              <w:ind w:left="432" w:hanging="432"/>
              <w:jc w:val="both"/>
              <w:rPr>
                <w:sz w:val="30"/>
                <w:szCs w:val="30"/>
                <w:lang w:val="en-US"/>
              </w:rPr>
            </w:pPr>
            <w:r w:rsidRPr="000D631A">
              <w:rPr>
                <w:sz w:val="30"/>
                <w:szCs w:val="30"/>
                <w:lang w:val="en-US"/>
              </w:rPr>
              <w:t>denominator [</w:t>
            </w:r>
            <w:proofErr w:type="spellStart"/>
            <w:r w:rsidRPr="000D631A">
              <w:rPr>
                <w:sz w:val="30"/>
                <w:szCs w:val="30"/>
                <w:lang w:val="en-US"/>
              </w:rPr>
              <w:t>d</w:t>
            </w:r>
            <w:r w:rsidRPr="000D631A">
              <w:rPr>
                <w:color w:val="000000"/>
                <w:sz w:val="30"/>
                <w:szCs w:val="30"/>
                <w:lang w:val="en-US"/>
              </w:rPr>
              <w:t>ı</w:t>
            </w:r>
            <w:r w:rsidRPr="000D631A">
              <w:rPr>
                <w:sz w:val="30"/>
                <w:szCs w:val="30"/>
                <w:lang w:val="en-US"/>
              </w:rPr>
              <w:t>'n</w:t>
            </w:r>
            <w:r w:rsidRPr="000D631A">
              <w:rPr>
                <w:rFonts w:ascii="Lucida Sans Unicode" w:hAnsi="Lucida Sans Unicode"/>
                <w:color w:val="000000"/>
                <w:sz w:val="26"/>
                <w:szCs w:val="26"/>
                <w:lang w:val="en-US"/>
              </w:rPr>
              <w:t>ɔ</w:t>
            </w:r>
            <w:r w:rsidRPr="000D631A">
              <w:rPr>
                <w:sz w:val="30"/>
                <w:szCs w:val="30"/>
                <w:lang w:val="en-US"/>
              </w:rPr>
              <w:t>m</w:t>
            </w:r>
            <w:r w:rsidRPr="000D631A">
              <w:rPr>
                <w:color w:val="000000"/>
                <w:sz w:val="30"/>
                <w:szCs w:val="30"/>
                <w:lang w:val="en-US"/>
              </w:rPr>
              <w:t>ı</w:t>
            </w:r>
            <w:r w:rsidRPr="000D631A">
              <w:rPr>
                <w:sz w:val="30"/>
                <w:szCs w:val="30"/>
                <w:lang w:val="en-US"/>
              </w:rPr>
              <w:t>ne</w:t>
            </w:r>
            <w:r w:rsidRPr="000D631A">
              <w:rPr>
                <w:color w:val="000000"/>
                <w:sz w:val="30"/>
                <w:szCs w:val="30"/>
                <w:lang w:val="en-US"/>
              </w:rPr>
              <w:t>ı</w:t>
            </w:r>
            <w:r w:rsidRPr="000D631A">
              <w:rPr>
                <w:sz w:val="30"/>
                <w:szCs w:val="30"/>
                <w:lang w:val="en-US"/>
              </w:rPr>
              <w:t>t</w:t>
            </w:r>
            <w:r w:rsidRPr="000D631A">
              <w:rPr>
                <w:color w:val="000000"/>
                <w:sz w:val="30"/>
                <w:szCs w:val="30"/>
                <w:lang w:val="en-US"/>
              </w:rPr>
              <w:t>ə</w:t>
            </w:r>
            <w:proofErr w:type="spellEnd"/>
            <w:r w:rsidRPr="000D631A">
              <w:rPr>
                <w:sz w:val="30"/>
                <w:szCs w:val="30"/>
                <w:lang w:val="en-US"/>
              </w:rPr>
              <w:t xml:space="preserve">] </w:t>
            </w:r>
            <w:r w:rsidRPr="000D631A">
              <w:rPr>
                <w:sz w:val="30"/>
                <w:szCs w:val="30"/>
              </w:rPr>
              <w:t>знаменатель</w:t>
            </w:r>
          </w:p>
          <w:p w:rsidR="000F0630" w:rsidRPr="000D631A" w:rsidRDefault="000F0630" w:rsidP="00183EC5">
            <w:pPr>
              <w:shd w:val="clear" w:color="auto" w:fill="FFFFFF"/>
              <w:ind w:left="432" w:hanging="432"/>
              <w:jc w:val="both"/>
              <w:rPr>
                <w:sz w:val="30"/>
                <w:szCs w:val="30"/>
                <w:lang w:val="en-US"/>
              </w:rPr>
            </w:pPr>
            <w:r w:rsidRPr="000D631A">
              <w:rPr>
                <w:sz w:val="30"/>
                <w:szCs w:val="30"/>
                <w:lang w:val="en-US"/>
              </w:rPr>
              <w:t>into ['</w:t>
            </w:r>
            <w:proofErr w:type="spellStart"/>
            <w:r w:rsidRPr="000D631A">
              <w:rPr>
                <w:color w:val="000000"/>
                <w:sz w:val="30"/>
                <w:szCs w:val="30"/>
                <w:lang w:val="en-US"/>
              </w:rPr>
              <w:t>ı</w:t>
            </w:r>
            <w:r w:rsidRPr="000D631A">
              <w:rPr>
                <w:sz w:val="30"/>
                <w:szCs w:val="30"/>
                <w:lang w:val="en-US"/>
              </w:rPr>
              <w:t>nt</w:t>
            </w:r>
            <w:r w:rsidRPr="000D631A">
              <w:rPr>
                <w:color w:val="000000"/>
                <w:sz w:val="30"/>
                <w:szCs w:val="30"/>
                <w:lang w:val="en-US"/>
              </w:rPr>
              <w:t>ə</w:t>
            </w:r>
            <w:proofErr w:type="spellEnd"/>
            <w:r w:rsidRPr="000D631A">
              <w:rPr>
                <w:color w:val="000000"/>
                <w:sz w:val="30"/>
                <w:szCs w:val="30"/>
                <w:lang w:val="en-US"/>
              </w:rPr>
              <w:t xml:space="preserve">, </w:t>
            </w:r>
            <w:r w:rsidRPr="000D631A">
              <w:rPr>
                <w:sz w:val="30"/>
                <w:szCs w:val="30"/>
                <w:lang w:val="en-US"/>
              </w:rPr>
              <w:t>'</w:t>
            </w:r>
            <w:proofErr w:type="spellStart"/>
            <w:r w:rsidRPr="000D631A">
              <w:rPr>
                <w:color w:val="000000"/>
                <w:sz w:val="30"/>
                <w:szCs w:val="30"/>
                <w:lang w:val="en-US"/>
              </w:rPr>
              <w:t>ıntu</w:t>
            </w:r>
            <w:proofErr w:type="spellEnd"/>
            <w:r w:rsidRPr="000D631A">
              <w:rPr>
                <w:color w:val="000000"/>
                <w:sz w:val="30"/>
                <w:szCs w:val="30"/>
                <w:lang w:val="en-US"/>
              </w:rPr>
              <w:t>(:)</w:t>
            </w:r>
            <w:r w:rsidRPr="000D631A">
              <w:rPr>
                <w:sz w:val="30"/>
                <w:szCs w:val="30"/>
                <w:lang w:val="en-US"/>
              </w:rPr>
              <w:t xml:space="preserve">] </w:t>
            </w:r>
            <w:r w:rsidRPr="000D631A">
              <w:rPr>
                <w:sz w:val="30"/>
                <w:szCs w:val="30"/>
              </w:rPr>
              <w:t>в</w:t>
            </w:r>
            <w:r w:rsidRPr="000D631A">
              <w:rPr>
                <w:sz w:val="30"/>
                <w:szCs w:val="30"/>
                <w:lang w:val="en-US"/>
              </w:rPr>
              <w:t xml:space="preserve"> (</w:t>
            </w:r>
            <w:r w:rsidRPr="000D631A">
              <w:rPr>
                <w:sz w:val="30"/>
                <w:szCs w:val="30"/>
              </w:rPr>
              <w:t>внутрь</w:t>
            </w:r>
            <w:r w:rsidRPr="000D631A">
              <w:rPr>
                <w:sz w:val="30"/>
                <w:szCs w:val="30"/>
                <w:lang w:val="en-US"/>
              </w:rPr>
              <w:t>)</w:t>
            </w:r>
          </w:p>
          <w:p w:rsidR="000F0630" w:rsidRPr="000D631A" w:rsidRDefault="000F0630" w:rsidP="00183EC5">
            <w:pPr>
              <w:shd w:val="clear" w:color="auto" w:fill="FFFFFF"/>
              <w:ind w:left="432" w:hanging="432"/>
              <w:jc w:val="both"/>
              <w:rPr>
                <w:sz w:val="30"/>
                <w:szCs w:val="30"/>
              </w:rPr>
            </w:pPr>
            <w:r w:rsidRPr="000D631A">
              <w:rPr>
                <w:sz w:val="30"/>
                <w:szCs w:val="30"/>
                <w:lang w:val="en-US"/>
              </w:rPr>
              <w:t>quantity</w:t>
            </w:r>
            <w:r w:rsidRPr="000D631A">
              <w:rPr>
                <w:sz w:val="30"/>
                <w:szCs w:val="30"/>
              </w:rPr>
              <w:t xml:space="preserve"> ['</w:t>
            </w:r>
            <w:r w:rsidRPr="000D631A">
              <w:rPr>
                <w:sz w:val="30"/>
                <w:szCs w:val="30"/>
                <w:lang w:val="en-US"/>
              </w:rPr>
              <w:t>kw</w:t>
            </w:r>
            <w:r w:rsidRPr="000D631A">
              <w:rPr>
                <w:rFonts w:ascii="Lucida Sans Unicode" w:hAnsi="Lucida Sans Unicode"/>
                <w:color w:val="000000"/>
                <w:sz w:val="26"/>
                <w:szCs w:val="26"/>
              </w:rPr>
              <w:t>ɔ</w:t>
            </w:r>
            <w:r w:rsidRPr="000D631A">
              <w:rPr>
                <w:sz w:val="30"/>
                <w:szCs w:val="30"/>
                <w:lang w:val="en-US"/>
              </w:rPr>
              <w:t>nt</w:t>
            </w:r>
            <w:r w:rsidRPr="000D631A">
              <w:rPr>
                <w:color w:val="000000"/>
                <w:sz w:val="30"/>
                <w:szCs w:val="30"/>
              </w:rPr>
              <w:t>ı</w:t>
            </w:r>
            <w:r w:rsidRPr="000D631A">
              <w:rPr>
                <w:sz w:val="30"/>
                <w:szCs w:val="30"/>
                <w:lang w:val="en-US"/>
              </w:rPr>
              <w:t>t</w:t>
            </w:r>
            <w:r w:rsidRPr="000D631A">
              <w:rPr>
                <w:color w:val="000000"/>
                <w:sz w:val="30"/>
                <w:szCs w:val="30"/>
              </w:rPr>
              <w:t>ı</w:t>
            </w:r>
            <w:r w:rsidRPr="000D631A">
              <w:rPr>
                <w:sz w:val="30"/>
                <w:szCs w:val="30"/>
              </w:rPr>
              <w:t>] количество</w:t>
            </w:r>
          </w:p>
          <w:p w:rsidR="000F0630" w:rsidRPr="000D631A" w:rsidRDefault="000F0630" w:rsidP="00183EC5">
            <w:pPr>
              <w:shd w:val="clear" w:color="auto" w:fill="FFFFFF"/>
              <w:ind w:left="432" w:hanging="432"/>
              <w:jc w:val="both"/>
              <w:rPr>
                <w:sz w:val="30"/>
                <w:szCs w:val="30"/>
              </w:rPr>
            </w:pPr>
            <w:proofErr w:type="gramStart"/>
            <w:r w:rsidRPr="000D631A">
              <w:rPr>
                <w:sz w:val="30"/>
                <w:szCs w:val="30"/>
                <w:lang w:val="en-US"/>
              </w:rPr>
              <w:t>proper</w:t>
            </w:r>
            <w:proofErr w:type="gramEnd"/>
            <w:r w:rsidRPr="000D631A">
              <w:rPr>
                <w:sz w:val="30"/>
                <w:szCs w:val="30"/>
              </w:rPr>
              <w:t xml:space="preserve"> ['</w:t>
            </w:r>
            <w:r w:rsidRPr="000D631A">
              <w:rPr>
                <w:sz w:val="30"/>
                <w:szCs w:val="30"/>
                <w:lang w:val="en-US"/>
              </w:rPr>
              <w:t>pr</w:t>
            </w:r>
            <w:r w:rsidRPr="000D631A">
              <w:rPr>
                <w:rFonts w:ascii="Lucida Sans Unicode" w:hAnsi="Lucida Sans Unicode"/>
                <w:color w:val="000000"/>
                <w:sz w:val="26"/>
                <w:szCs w:val="26"/>
              </w:rPr>
              <w:t>ɔ</w:t>
            </w:r>
            <w:r w:rsidRPr="000D631A">
              <w:rPr>
                <w:sz w:val="30"/>
                <w:szCs w:val="30"/>
                <w:lang w:val="en-US"/>
              </w:rPr>
              <w:t>p</w:t>
            </w:r>
            <w:r w:rsidRPr="000D631A">
              <w:rPr>
                <w:color w:val="000000"/>
                <w:sz w:val="30"/>
                <w:szCs w:val="30"/>
              </w:rPr>
              <w:t>ə</w:t>
            </w:r>
            <w:r w:rsidRPr="000D631A">
              <w:rPr>
                <w:sz w:val="30"/>
                <w:szCs w:val="30"/>
              </w:rPr>
              <w:t>] 1. правильный; 2. присущий, собственный</w:t>
            </w:r>
          </w:p>
          <w:p w:rsidR="000F0630" w:rsidRPr="000D631A" w:rsidRDefault="000F0630" w:rsidP="00183EC5">
            <w:pPr>
              <w:shd w:val="clear" w:color="auto" w:fill="FFFFFF"/>
              <w:ind w:left="432" w:hanging="432"/>
              <w:jc w:val="both"/>
              <w:rPr>
                <w:sz w:val="30"/>
                <w:szCs w:val="30"/>
              </w:rPr>
            </w:pPr>
            <w:r w:rsidRPr="000D631A">
              <w:rPr>
                <w:sz w:val="30"/>
                <w:szCs w:val="30"/>
                <w:lang w:val="en-US"/>
              </w:rPr>
              <w:t>improper</w:t>
            </w:r>
            <w:r w:rsidRPr="000D631A">
              <w:rPr>
                <w:sz w:val="30"/>
                <w:szCs w:val="30"/>
              </w:rPr>
              <w:t xml:space="preserve"> [</w:t>
            </w:r>
            <w:r w:rsidRPr="000D631A">
              <w:rPr>
                <w:color w:val="000000"/>
                <w:sz w:val="30"/>
                <w:szCs w:val="30"/>
              </w:rPr>
              <w:t>ı</w:t>
            </w:r>
            <w:r w:rsidRPr="000D631A">
              <w:rPr>
                <w:sz w:val="30"/>
                <w:szCs w:val="30"/>
                <w:lang w:val="en-US"/>
              </w:rPr>
              <w:t>m</w:t>
            </w:r>
            <w:r w:rsidRPr="000D631A">
              <w:rPr>
                <w:sz w:val="30"/>
                <w:szCs w:val="30"/>
              </w:rPr>
              <w:t>'</w:t>
            </w:r>
            <w:r w:rsidRPr="000D631A">
              <w:rPr>
                <w:sz w:val="30"/>
                <w:szCs w:val="30"/>
                <w:lang w:val="en-US"/>
              </w:rPr>
              <w:t>pr</w:t>
            </w:r>
            <w:r w:rsidRPr="000D631A">
              <w:rPr>
                <w:rFonts w:ascii="Lucida Sans Unicode" w:hAnsi="Lucida Sans Unicode"/>
                <w:color w:val="000000"/>
                <w:sz w:val="26"/>
                <w:szCs w:val="26"/>
              </w:rPr>
              <w:t>ɔ</w:t>
            </w:r>
            <w:r w:rsidRPr="000D631A">
              <w:rPr>
                <w:sz w:val="30"/>
                <w:szCs w:val="30"/>
                <w:lang w:val="en-US"/>
              </w:rPr>
              <w:t>p</w:t>
            </w:r>
            <w:r w:rsidRPr="000D631A">
              <w:rPr>
                <w:color w:val="000000"/>
                <w:sz w:val="30"/>
                <w:szCs w:val="30"/>
              </w:rPr>
              <w:t>ə</w:t>
            </w:r>
            <w:r w:rsidRPr="000D631A">
              <w:rPr>
                <w:sz w:val="30"/>
                <w:szCs w:val="30"/>
              </w:rPr>
              <w:t>] неправильный</w:t>
            </w:r>
          </w:p>
          <w:p w:rsidR="000F0630" w:rsidRPr="000D631A" w:rsidRDefault="000F0630" w:rsidP="00183EC5">
            <w:pPr>
              <w:shd w:val="clear" w:color="auto" w:fill="FFFFFF"/>
              <w:ind w:left="432" w:hanging="432"/>
              <w:jc w:val="both"/>
              <w:rPr>
                <w:sz w:val="30"/>
                <w:szCs w:val="30"/>
              </w:rPr>
            </w:pPr>
            <w:r w:rsidRPr="000D631A">
              <w:rPr>
                <w:sz w:val="30"/>
                <w:szCs w:val="30"/>
                <w:lang w:val="en-US"/>
              </w:rPr>
              <w:t>mixed</w:t>
            </w:r>
            <w:r w:rsidRPr="000D631A">
              <w:rPr>
                <w:sz w:val="30"/>
                <w:szCs w:val="30"/>
              </w:rPr>
              <w:t xml:space="preserve"> [</w:t>
            </w:r>
            <w:r w:rsidRPr="000D631A">
              <w:rPr>
                <w:sz w:val="30"/>
                <w:szCs w:val="30"/>
                <w:lang w:val="en-US"/>
              </w:rPr>
              <w:t>m</w:t>
            </w:r>
            <w:r w:rsidRPr="000D631A">
              <w:rPr>
                <w:color w:val="000000"/>
                <w:sz w:val="30"/>
                <w:szCs w:val="30"/>
              </w:rPr>
              <w:t>ı</w:t>
            </w:r>
            <w:r w:rsidRPr="000D631A">
              <w:rPr>
                <w:sz w:val="30"/>
                <w:szCs w:val="30"/>
                <w:lang w:val="en-US"/>
              </w:rPr>
              <w:t>kst</w:t>
            </w:r>
            <w:r w:rsidRPr="000D631A">
              <w:rPr>
                <w:sz w:val="30"/>
                <w:szCs w:val="30"/>
              </w:rPr>
              <w:t>] смешанный</w:t>
            </w:r>
          </w:p>
          <w:p w:rsidR="000F0630" w:rsidRPr="000D631A" w:rsidRDefault="000F0630" w:rsidP="00183EC5">
            <w:pPr>
              <w:shd w:val="clear" w:color="auto" w:fill="FFFFFF"/>
              <w:ind w:left="432" w:hanging="432"/>
              <w:jc w:val="both"/>
              <w:rPr>
                <w:sz w:val="30"/>
                <w:szCs w:val="30"/>
              </w:rPr>
            </w:pPr>
            <w:r w:rsidRPr="000D631A">
              <w:rPr>
                <w:sz w:val="30"/>
                <w:szCs w:val="30"/>
                <w:lang w:val="en-US"/>
              </w:rPr>
              <w:t>integer</w:t>
            </w:r>
            <w:r w:rsidRPr="000D631A">
              <w:rPr>
                <w:sz w:val="30"/>
                <w:szCs w:val="30"/>
              </w:rPr>
              <w:t xml:space="preserve"> ['</w:t>
            </w:r>
            <w:r w:rsidRPr="000D631A">
              <w:rPr>
                <w:color w:val="000000"/>
                <w:sz w:val="30"/>
                <w:szCs w:val="30"/>
              </w:rPr>
              <w:t>ı</w:t>
            </w:r>
            <w:r w:rsidRPr="000D631A">
              <w:rPr>
                <w:sz w:val="30"/>
                <w:szCs w:val="30"/>
                <w:lang w:val="en-US"/>
              </w:rPr>
              <w:t>nt</w:t>
            </w:r>
            <w:r w:rsidRPr="000D631A">
              <w:rPr>
                <w:color w:val="000000"/>
                <w:sz w:val="30"/>
                <w:szCs w:val="30"/>
              </w:rPr>
              <w:t>ı</w:t>
            </w:r>
            <w:r w:rsidRPr="000D631A">
              <w:rPr>
                <w:rFonts w:ascii="Lucida Sans Unicode" w:hAnsi="Lucida Sans Unicode"/>
                <w:color w:val="000000"/>
                <w:sz w:val="26"/>
                <w:szCs w:val="26"/>
              </w:rPr>
              <w:t>ʤ</w:t>
            </w:r>
            <w:r w:rsidRPr="000D631A">
              <w:rPr>
                <w:color w:val="000000"/>
                <w:sz w:val="30"/>
                <w:szCs w:val="30"/>
              </w:rPr>
              <w:t>ə</w:t>
            </w:r>
            <w:r w:rsidRPr="000D631A">
              <w:rPr>
                <w:sz w:val="30"/>
                <w:szCs w:val="30"/>
              </w:rPr>
              <w:t>] целое число</w:t>
            </w:r>
          </w:p>
          <w:p w:rsidR="000F0630" w:rsidRPr="000D631A" w:rsidRDefault="000F0630" w:rsidP="00183EC5">
            <w:pPr>
              <w:ind w:left="432" w:hanging="432"/>
              <w:jc w:val="both"/>
              <w:rPr>
                <w:sz w:val="30"/>
                <w:szCs w:val="30"/>
              </w:rPr>
            </w:pPr>
            <w:r w:rsidRPr="000D631A">
              <w:rPr>
                <w:sz w:val="30"/>
                <w:szCs w:val="30"/>
                <w:lang w:val="en-US"/>
              </w:rPr>
              <w:t>never</w:t>
            </w:r>
            <w:r w:rsidRPr="000D631A">
              <w:rPr>
                <w:sz w:val="30"/>
                <w:szCs w:val="30"/>
              </w:rPr>
              <w:t xml:space="preserve"> ['</w:t>
            </w:r>
            <w:r w:rsidRPr="000D631A">
              <w:rPr>
                <w:sz w:val="30"/>
                <w:szCs w:val="30"/>
                <w:lang w:val="en-US"/>
              </w:rPr>
              <w:t>nev</w:t>
            </w:r>
            <w:r w:rsidRPr="000D631A">
              <w:rPr>
                <w:color w:val="000000"/>
                <w:sz w:val="30"/>
                <w:szCs w:val="30"/>
              </w:rPr>
              <w:t>ə</w:t>
            </w:r>
            <w:r w:rsidRPr="000D631A">
              <w:rPr>
                <w:sz w:val="30"/>
                <w:szCs w:val="30"/>
              </w:rPr>
              <w:t>] никогда</w:t>
            </w:r>
          </w:p>
          <w:p w:rsidR="000F0630" w:rsidRPr="000D631A" w:rsidRDefault="000F0630" w:rsidP="00183EC5">
            <w:pPr>
              <w:shd w:val="clear" w:color="auto" w:fill="FFFFFF"/>
              <w:ind w:left="432" w:hanging="432"/>
              <w:jc w:val="both"/>
              <w:rPr>
                <w:sz w:val="30"/>
                <w:szCs w:val="30"/>
              </w:rPr>
            </w:pPr>
            <w:r w:rsidRPr="000D631A">
              <w:rPr>
                <w:sz w:val="30"/>
                <w:szCs w:val="30"/>
                <w:lang w:val="en-US"/>
              </w:rPr>
              <w:t>ever</w:t>
            </w:r>
            <w:r w:rsidRPr="000D631A">
              <w:rPr>
                <w:sz w:val="30"/>
                <w:szCs w:val="30"/>
              </w:rPr>
              <w:t xml:space="preserve"> ['</w:t>
            </w:r>
            <w:r w:rsidRPr="000D631A">
              <w:rPr>
                <w:sz w:val="30"/>
                <w:szCs w:val="30"/>
                <w:lang w:val="en-US"/>
              </w:rPr>
              <w:t>ev</w:t>
            </w:r>
            <w:r w:rsidRPr="000D631A">
              <w:rPr>
                <w:color w:val="000000"/>
                <w:sz w:val="30"/>
                <w:szCs w:val="30"/>
              </w:rPr>
              <w:t>ə</w:t>
            </w:r>
            <w:r w:rsidRPr="000D631A">
              <w:rPr>
                <w:sz w:val="30"/>
                <w:szCs w:val="30"/>
              </w:rPr>
              <w:t>] когда-либо</w:t>
            </w:r>
          </w:p>
          <w:p w:rsidR="000F0630" w:rsidRPr="000D631A" w:rsidRDefault="000F0630" w:rsidP="00183EC5">
            <w:pPr>
              <w:ind w:left="432" w:hanging="432"/>
              <w:jc w:val="both"/>
              <w:rPr>
                <w:sz w:val="30"/>
                <w:szCs w:val="30"/>
              </w:rPr>
            </w:pPr>
            <w:proofErr w:type="gramStart"/>
            <w:r w:rsidRPr="000D631A">
              <w:rPr>
                <w:sz w:val="30"/>
                <w:szCs w:val="30"/>
                <w:lang w:val="en-US"/>
              </w:rPr>
              <w:t>yet</w:t>
            </w:r>
            <w:proofErr w:type="gramEnd"/>
            <w:r w:rsidRPr="000D631A">
              <w:rPr>
                <w:sz w:val="30"/>
                <w:szCs w:val="30"/>
              </w:rPr>
              <w:t xml:space="preserve"> [</w:t>
            </w:r>
            <w:r w:rsidRPr="000D631A">
              <w:rPr>
                <w:sz w:val="30"/>
                <w:szCs w:val="30"/>
                <w:lang w:val="en-US"/>
              </w:rPr>
              <w:t>jet</w:t>
            </w:r>
            <w:r w:rsidRPr="000D631A">
              <w:rPr>
                <w:sz w:val="30"/>
                <w:szCs w:val="30"/>
              </w:rPr>
              <w:t xml:space="preserve">] 1. тем не менее; 2. еще (нет) </w:t>
            </w:r>
          </w:p>
          <w:p w:rsidR="000F0630" w:rsidRPr="000D631A" w:rsidRDefault="000F0630" w:rsidP="00183EC5">
            <w:pPr>
              <w:ind w:left="432" w:hanging="432"/>
              <w:jc w:val="both"/>
              <w:rPr>
                <w:sz w:val="30"/>
                <w:szCs w:val="30"/>
              </w:rPr>
            </w:pPr>
            <w:r w:rsidRPr="000D631A">
              <w:rPr>
                <w:sz w:val="30"/>
                <w:szCs w:val="30"/>
                <w:lang w:val="en-US"/>
              </w:rPr>
              <w:t>high</w:t>
            </w:r>
            <w:r w:rsidRPr="000D631A">
              <w:rPr>
                <w:sz w:val="30"/>
                <w:szCs w:val="30"/>
              </w:rPr>
              <w:t xml:space="preserve"> [</w:t>
            </w:r>
            <w:r w:rsidRPr="000D631A">
              <w:rPr>
                <w:sz w:val="30"/>
                <w:szCs w:val="30"/>
                <w:lang w:val="en-US"/>
              </w:rPr>
              <w:t>ha</w:t>
            </w:r>
            <w:r w:rsidRPr="000D631A">
              <w:rPr>
                <w:color w:val="000000"/>
                <w:sz w:val="30"/>
                <w:szCs w:val="30"/>
                <w:lang w:val="en-US"/>
              </w:rPr>
              <w:t>ı</w:t>
            </w:r>
            <w:r w:rsidRPr="000D631A">
              <w:rPr>
                <w:sz w:val="30"/>
                <w:szCs w:val="30"/>
              </w:rPr>
              <w:t>] высокий</w:t>
            </w:r>
          </w:p>
        </w:tc>
        <w:tc>
          <w:tcPr>
            <w:tcW w:w="4500" w:type="dxa"/>
            <w:shd w:val="clear" w:color="auto" w:fill="auto"/>
          </w:tcPr>
          <w:p w:rsidR="000F0630" w:rsidRPr="000D631A" w:rsidRDefault="000F0630" w:rsidP="00183EC5">
            <w:pPr>
              <w:shd w:val="clear" w:color="auto" w:fill="FFFFFF"/>
              <w:ind w:left="432" w:hanging="432"/>
              <w:jc w:val="both"/>
              <w:rPr>
                <w:sz w:val="30"/>
                <w:szCs w:val="30"/>
              </w:rPr>
            </w:pPr>
            <w:proofErr w:type="gramStart"/>
            <w:r w:rsidRPr="000D631A">
              <w:rPr>
                <w:sz w:val="30"/>
                <w:szCs w:val="30"/>
                <w:lang w:val="en-US"/>
              </w:rPr>
              <w:t>prime</w:t>
            </w:r>
            <w:proofErr w:type="gramEnd"/>
            <w:r w:rsidRPr="000D631A">
              <w:rPr>
                <w:sz w:val="30"/>
                <w:szCs w:val="30"/>
              </w:rPr>
              <w:t xml:space="preserve"> [</w:t>
            </w:r>
            <w:r w:rsidRPr="000D631A">
              <w:rPr>
                <w:sz w:val="30"/>
                <w:szCs w:val="30"/>
                <w:lang w:val="en-US"/>
              </w:rPr>
              <w:t>pra</w:t>
            </w:r>
            <w:r w:rsidRPr="000D631A">
              <w:rPr>
                <w:color w:val="000000"/>
                <w:sz w:val="30"/>
                <w:szCs w:val="30"/>
              </w:rPr>
              <w:t>ı</w:t>
            </w:r>
            <w:r w:rsidRPr="000D631A">
              <w:rPr>
                <w:sz w:val="30"/>
                <w:szCs w:val="30"/>
                <w:lang w:val="en-US"/>
              </w:rPr>
              <w:t>m</w:t>
            </w:r>
            <w:r w:rsidRPr="000D631A">
              <w:rPr>
                <w:sz w:val="30"/>
                <w:szCs w:val="30"/>
              </w:rPr>
              <w:t>] 1. простой; 2. первичный</w:t>
            </w:r>
          </w:p>
          <w:p w:rsidR="000F0630" w:rsidRPr="000D631A" w:rsidRDefault="000F0630" w:rsidP="00183EC5">
            <w:pPr>
              <w:shd w:val="clear" w:color="auto" w:fill="FFFFFF"/>
              <w:ind w:left="432" w:hanging="432"/>
              <w:jc w:val="both"/>
              <w:rPr>
                <w:sz w:val="30"/>
                <w:szCs w:val="30"/>
              </w:rPr>
            </w:pPr>
            <w:r w:rsidRPr="000D631A">
              <w:rPr>
                <w:sz w:val="30"/>
                <w:szCs w:val="30"/>
                <w:lang w:val="en-US"/>
              </w:rPr>
              <w:t>attempt</w:t>
            </w:r>
            <w:r w:rsidRPr="000D631A">
              <w:rPr>
                <w:sz w:val="30"/>
                <w:szCs w:val="30"/>
              </w:rPr>
              <w:t xml:space="preserve"> [</w:t>
            </w:r>
            <w:r w:rsidRPr="000D631A">
              <w:rPr>
                <w:color w:val="000000"/>
                <w:sz w:val="30"/>
                <w:szCs w:val="30"/>
              </w:rPr>
              <w:t>ə</w:t>
            </w:r>
            <w:r w:rsidRPr="000D631A">
              <w:rPr>
                <w:sz w:val="30"/>
                <w:szCs w:val="30"/>
              </w:rPr>
              <w:t>'</w:t>
            </w:r>
            <w:r w:rsidRPr="000D631A">
              <w:rPr>
                <w:sz w:val="30"/>
                <w:szCs w:val="30"/>
                <w:lang w:val="en-US"/>
              </w:rPr>
              <w:t>tem</w:t>
            </w:r>
            <w:r w:rsidRPr="000D631A">
              <w:rPr>
                <w:sz w:val="30"/>
                <w:szCs w:val="30"/>
              </w:rPr>
              <w:t>(</w:t>
            </w:r>
            <w:r w:rsidRPr="000D631A">
              <w:rPr>
                <w:sz w:val="30"/>
                <w:szCs w:val="30"/>
                <w:lang w:val="en-US"/>
              </w:rPr>
              <w:t>p</w:t>
            </w:r>
            <w:r w:rsidRPr="000D631A">
              <w:rPr>
                <w:sz w:val="30"/>
                <w:szCs w:val="30"/>
              </w:rPr>
              <w:t>)</w:t>
            </w:r>
            <w:r w:rsidRPr="000D631A">
              <w:rPr>
                <w:sz w:val="30"/>
                <w:szCs w:val="30"/>
                <w:lang w:val="en-US"/>
              </w:rPr>
              <w:t>t</w:t>
            </w:r>
            <w:r w:rsidRPr="000D631A">
              <w:rPr>
                <w:sz w:val="30"/>
                <w:szCs w:val="30"/>
              </w:rPr>
              <w:t xml:space="preserve">] </w:t>
            </w:r>
            <w:r w:rsidRPr="000D631A">
              <w:rPr>
                <w:i/>
                <w:iCs/>
                <w:sz w:val="30"/>
                <w:szCs w:val="30"/>
                <w:lang w:val="en-US"/>
              </w:rPr>
              <w:t>n</w:t>
            </w:r>
            <w:r w:rsidRPr="000D631A">
              <w:rPr>
                <w:i/>
                <w:iCs/>
                <w:sz w:val="30"/>
                <w:szCs w:val="30"/>
              </w:rPr>
              <w:t xml:space="preserve"> </w:t>
            </w:r>
            <w:r w:rsidRPr="000D631A">
              <w:rPr>
                <w:sz w:val="30"/>
                <w:szCs w:val="30"/>
              </w:rPr>
              <w:t xml:space="preserve">попытка; </w:t>
            </w:r>
            <w:r w:rsidRPr="000D631A">
              <w:rPr>
                <w:i/>
                <w:iCs/>
                <w:sz w:val="30"/>
                <w:szCs w:val="30"/>
                <w:lang w:val="en-US"/>
              </w:rPr>
              <w:t>v</w:t>
            </w:r>
            <w:r w:rsidRPr="000D631A">
              <w:rPr>
                <w:i/>
                <w:iCs/>
                <w:sz w:val="30"/>
                <w:szCs w:val="30"/>
              </w:rPr>
              <w:t xml:space="preserve"> </w:t>
            </w:r>
            <w:r w:rsidRPr="000D631A">
              <w:rPr>
                <w:sz w:val="30"/>
                <w:szCs w:val="30"/>
              </w:rPr>
              <w:t>пытаться</w:t>
            </w:r>
          </w:p>
          <w:p w:rsidR="000F0630" w:rsidRPr="000D631A" w:rsidRDefault="000F0630" w:rsidP="00183EC5">
            <w:pPr>
              <w:shd w:val="clear" w:color="auto" w:fill="FFFFFF"/>
              <w:ind w:left="432" w:hanging="432"/>
              <w:jc w:val="both"/>
              <w:rPr>
                <w:sz w:val="30"/>
                <w:szCs w:val="30"/>
              </w:rPr>
            </w:pPr>
            <w:r w:rsidRPr="000D631A">
              <w:rPr>
                <w:sz w:val="30"/>
                <w:szCs w:val="30"/>
                <w:lang w:val="en-US"/>
              </w:rPr>
              <w:t>dwell</w:t>
            </w:r>
            <w:r w:rsidRPr="000D631A">
              <w:rPr>
                <w:sz w:val="30"/>
                <w:szCs w:val="30"/>
              </w:rPr>
              <w:t xml:space="preserve"> (</w:t>
            </w:r>
            <w:r w:rsidRPr="000D631A">
              <w:rPr>
                <w:sz w:val="30"/>
                <w:szCs w:val="30"/>
                <w:lang w:val="en-US"/>
              </w:rPr>
              <w:t>on</w:t>
            </w:r>
            <w:r w:rsidRPr="000D631A">
              <w:rPr>
                <w:sz w:val="30"/>
                <w:szCs w:val="30"/>
              </w:rPr>
              <w:t>) [</w:t>
            </w:r>
            <w:r w:rsidRPr="000D631A">
              <w:rPr>
                <w:sz w:val="30"/>
                <w:szCs w:val="30"/>
                <w:lang w:val="en-US"/>
              </w:rPr>
              <w:t>dwel</w:t>
            </w:r>
            <w:r w:rsidRPr="000D631A">
              <w:rPr>
                <w:sz w:val="30"/>
                <w:szCs w:val="30"/>
              </w:rPr>
              <w:t>] (</w:t>
            </w:r>
            <w:r w:rsidRPr="000D631A">
              <w:rPr>
                <w:sz w:val="30"/>
                <w:szCs w:val="30"/>
                <w:lang w:val="en-US"/>
              </w:rPr>
              <w:t>dwelt</w:t>
            </w:r>
            <w:r w:rsidRPr="000D631A">
              <w:rPr>
                <w:sz w:val="30"/>
                <w:szCs w:val="30"/>
              </w:rPr>
              <w:t>) останавливаться (на)</w:t>
            </w:r>
          </w:p>
          <w:p w:rsidR="000F0630" w:rsidRPr="000D631A" w:rsidRDefault="000F0630" w:rsidP="00183EC5">
            <w:pPr>
              <w:shd w:val="clear" w:color="auto" w:fill="FFFFFF"/>
              <w:ind w:left="432" w:hanging="432"/>
              <w:jc w:val="both"/>
              <w:rPr>
                <w:sz w:val="30"/>
                <w:szCs w:val="30"/>
              </w:rPr>
            </w:pPr>
            <w:r w:rsidRPr="000D631A">
              <w:rPr>
                <w:sz w:val="30"/>
                <w:szCs w:val="30"/>
                <w:lang w:val="en-US"/>
              </w:rPr>
              <w:t>term</w:t>
            </w:r>
            <w:r w:rsidRPr="000D631A">
              <w:rPr>
                <w:sz w:val="30"/>
                <w:szCs w:val="30"/>
              </w:rPr>
              <w:t xml:space="preserve"> [</w:t>
            </w:r>
            <w:r w:rsidRPr="000D631A">
              <w:rPr>
                <w:sz w:val="30"/>
                <w:szCs w:val="30"/>
                <w:lang w:val="en-US"/>
              </w:rPr>
              <w:t>t</w:t>
            </w:r>
            <w:r w:rsidRPr="000D631A">
              <w:rPr>
                <w:rFonts w:ascii="Lucida Sans Unicode" w:hAnsi="Lucida Sans Unicode"/>
                <w:color w:val="000000"/>
                <w:sz w:val="26"/>
                <w:szCs w:val="26"/>
              </w:rPr>
              <w:t>ɜ</w:t>
            </w:r>
            <w:r w:rsidRPr="000D631A">
              <w:rPr>
                <w:sz w:val="30"/>
                <w:szCs w:val="30"/>
              </w:rPr>
              <w:t>:</w:t>
            </w:r>
            <w:r w:rsidRPr="000D631A">
              <w:rPr>
                <w:sz w:val="30"/>
                <w:szCs w:val="30"/>
                <w:lang w:val="en-US"/>
              </w:rPr>
              <w:t>m</w:t>
            </w:r>
            <w:r w:rsidRPr="000D631A">
              <w:rPr>
                <w:sz w:val="30"/>
                <w:szCs w:val="30"/>
              </w:rPr>
              <w:t>] член, термин</w:t>
            </w:r>
          </w:p>
          <w:p w:rsidR="000F0630" w:rsidRPr="000D631A" w:rsidRDefault="000F0630" w:rsidP="00183EC5">
            <w:pPr>
              <w:shd w:val="clear" w:color="auto" w:fill="FFFFFF"/>
              <w:ind w:left="432" w:hanging="432"/>
              <w:jc w:val="both"/>
              <w:rPr>
                <w:sz w:val="30"/>
                <w:szCs w:val="30"/>
              </w:rPr>
            </w:pPr>
            <w:r w:rsidRPr="000D631A">
              <w:rPr>
                <w:sz w:val="30"/>
                <w:szCs w:val="30"/>
                <w:lang w:val="en-US"/>
              </w:rPr>
              <w:t>twice</w:t>
            </w:r>
            <w:r w:rsidRPr="000D631A">
              <w:rPr>
                <w:sz w:val="30"/>
                <w:szCs w:val="30"/>
              </w:rPr>
              <w:t xml:space="preserve"> [</w:t>
            </w:r>
            <w:r w:rsidRPr="000D631A">
              <w:rPr>
                <w:sz w:val="30"/>
                <w:szCs w:val="30"/>
                <w:lang w:val="en-US"/>
              </w:rPr>
              <w:t>twa</w:t>
            </w:r>
            <w:r w:rsidRPr="000D631A">
              <w:rPr>
                <w:color w:val="000000"/>
                <w:sz w:val="30"/>
                <w:szCs w:val="30"/>
              </w:rPr>
              <w:t>ı</w:t>
            </w:r>
            <w:r w:rsidRPr="000D631A">
              <w:rPr>
                <w:sz w:val="30"/>
                <w:szCs w:val="30"/>
                <w:lang w:val="en-US"/>
              </w:rPr>
              <w:t>s</w:t>
            </w:r>
            <w:r w:rsidRPr="000D631A">
              <w:rPr>
                <w:sz w:val="30"/>
                <w:szCs w:val="30"/>
              </w:rPr>
              <w:t xml:space="preserve">] дважды; </w:t>
            </w:r>
            <w:r w:rsidRPr="000D631A">
              <w:rPr>
                <w:sz w:val="30"/>
                <w:szCs w:val="30"/>
                <w:lang w:val="en-US"/>
              </w:rPr>
              <w:t>twice</w:t>
            </w:r>
            <w:r w:rsidRPr="000D631A">
              <w:rPr>
                <w:sz w:val="30"/>
                <w:szCs w:val="30"/>
              </w:rPr>
              <w:t xml:space="preserve"> </w:t>
            </w:r>
            <w:r w:rsidRPr="000D631A">
              <w:rPr>
                <w:sz w:val="30"/>
                <w:szCs w:val="30"/>
                <w:lang w:val="en-US"/>
              </w:rPr>
              <w:t>as</w:t>
            </w:r>
            <w:r w:rsidRPr="000D631A">
              <w:rPr>
                <w:sz w:val="30"/>
                <w:szCs w:val="30"/>
              </w:rPr>
              <w:t xml:space="preserve"> вдвое</w:t>
            </w:r>
          </w:p>
          <w:p w:rsidR="000F0630" w:rsidRPr="000F0630" w:rsidRDefault="000F0630" w:rsidP="00183EC5">
            <w:pPr>
              <w:shd w:val="clear" w:color="auto" w:fill="FFFFFF"/>
              <w:ind w:left="432" w:hanging="432"/>
              <w:jc w:val="both"/>
              <w:rPr>
                <w:sz w:val="30"/>
                <w:szCs w:val="30"/>
              </w:rPr>
            </w:pPr>
            <w:r w:rsidRPr="000D631A">
              <w:rPr>
                <w:sz w:val="30"/>
                <w:szCs w:val="30"/>
                <w:lang w:val="en-US"/>
              </w:rPr>
              <w:t>low</w:t>
            </w:r>
            <w:r w:rsidRPr="000F0630">
              <w:rPr>
                <w:sz w:val="30"/>
                <w:szCs w:val="30"/>
              </w:rPr>
              <w:t xml:space="preserve"> [</w:t>
            </w:r>
            <w:r w:rsidRPr="000D631A">
              <w:rPr>
                <w:sz w:val="30"/>
                <w:szCs w:val="30"/>
                <w:lang w:val="en-US"/>
              </w:rPr>
              <w:t>l</w:t>
            </w:r>
            <w:r w:rsidRPr="000F0630">
              <w:rPr>
                <w:color w:val="000000"/>
                <w:sz w:val="30"/>
                <w:szCs w:val="30"/>
              </w:rPr>
              <w:t>ə</w:t>
            </w:r>
            <w:r w:rsidRPr="000D631A">
              <w:rPr>
                <w:sz w:val="30"/>
                <w:szCs w:val="30"/>
                <w:lang w:val="en-US"/>
              </w:rPr>
              <w:t>u</w:t>
            </w:r>
            <w:r w:rsidRPr="000F0630">
              <w:rPr>
                <w:sz w:val="30"/>
                <w:szCs w:val="30"/>
              </w:rPr>
              <w:t xml:space="preserve">] </w:t>
            </w:r>
            <w:r w:rsidRPr="000D631A">
              <w:rPr>
                <w:sz w:val="30"/>
                <w:szCs w:val="30"/>
              </w:rPr>
              <w:t>низкий</w:t>
            </w:r>
          </w:p>
          <w:p w:rsidR="000F0630" w:rsidRPr="000D631A" w:rsidRDefault="000F0630" w:rsidP="00183EC5">
            <w:pPr>
              <w:shd w:val="clear" w:color="auto" w:fill="FFFFFF"/>
              <w:ind w:left="432" w:hanging="432"/>
              <w:jc w:val="both"/>
              <w:rPr>
                <w:sz w:val="30"/>
                <w:szCs w:val="30"/>
              </w:rPr>
            </w:pPr>
            <w:r w:rsidRPr="000D631A">
              <w:rPr>
                <w:sz w:val="30"/>
                <w:szCs w:val="30"/>
                <w:lang w:val="en-US"/>
              </w:rPr>
              <w:t>accordingly</w:t>
            </w:r>
            <w:r w:rsidRPr="000D631A">
              <w:rPr>
                <w:sz w:val="30"/>
                <w:szCs w:val="30"/>
              </w:rPr>
              <w:t xml:space="preserve"> [</w:t>
            </w:r>
            <w:r w:rsidRPr="000D631A">
              <w:rPr>
                <w:color w:val="000000"/>
                <w:sz w:val="30"/>
                <w:szCs w:val="30"/>
              </w:rPr>
              <w:t>ə</w:t>
            </w:r>
            <w:r w:rsidRPr="000D631A">
              <w:rPr>
                <w:sz w:val="30"/>
                <w:szCs w:val="30"/>
              </w:rPr>
              <w:t>'</w:t>
            </w:r>
            <w:r w:rsidRPr="000D631A">
              <w:rPr>
                <w:sz w:val="30"/>
                <w:szCs w:val="30"/>
                <w:lang w:val="en-US"/>
              </w:rPr>
              <w:t>k</w:t>
            </w:r>
            <w:r w:rsidRPr="000D631A">
              <w:rPr>
                <w:rFonts w:ascii="Lucida Sans Unicode" w:hAnsi="Lucida Sans Unicode"/>
                <w:color w:val="000000"/>
                <w:sz w:val="26"/>
                <w:szCs w:val="26"/>
              </w:rPr>
              <w:t>ɔ</w:t>
            </w:r>
            <w:r w:rsidRPr="000D631A">
              <w:rPr>
                <w:sz w:val="30"/>
                <w:szCs w:val="30"/>
              </w:rPr>
              <w:t>:</w:t>
            </w:r>
            <w:r w:rsidRPr="000D631A">
              <w:rPr>
                <w:sz w:val="30"/>
                <w:szCs w:val="30"/>
                <w:lang w:val="en-US"/>
              </w:rPr>
              <w:t>d</w:t>
            </w:r>
            <w:r w:rsidRPr="000D631A">
              <w:rPr>
                <w:color w:val="000000"/>
                <w:sz w:val="30"/>
                <w:szCs w:val="30"/>
              </w:rPr>
              <w:t>ıŋ</w:t>
            </w:r>
            <w:r w:rsidRPr="000D631A">
              <w:rPr>
                <w:sz w:val="30"/>
                <w:szCs w:val="30"/>
                <w:lang w:val="en-US"/>
              </w:rPr>
              <w:t>l</w:t>
            </w:r>
            <w:r w:rsidRPr="000D631A">
              <w:rPr>
                <w:color w:val="000000"/>
                <w:sz w:val="30"/>
                <w:szCs w:val="30"/>
              </w:rPr>
              <w:t>ı</w:t>
            </w:r>
            <w:r w:rsidRPr="000D631A">
              <w:rPr>
                <w:sz w:val="30"/>
                <w:szCs w:val="30"/>
              </w:rPr>
              <w:t>] соответственно</w:t>
            </w:r>
          </w:p>
          <w:p w:rsidR="000F0630" w:rsidRPr="000D631A" w:rsidRDefault="000F0630" w:rsidP="00183EC5">
            <w:pPr>
              <w:ind w:left="432" w:hanging="432"/>
              <w:jc w:val="both"/>
              <w:rPr>
                <w:sz w:val="30"/>
                <w:szCs w:val="30"/>
              </w:rPr>
            </w:pPr>
            <w:r w:rsidRPr="000D631A">
              <w:rPr>
                <w:sz w:val="30"/>
                <w:szCs w:val="30"/>
                <w:lang w:val="en-US"/>
              </w:rPr>
              <w:t>conclude</w:t>
            </w:r>
            <w:r w:rsidRPr="000D631A">
              <w:rPr>
                <w:sz w:val="30"/>
                <w:szCs w:val="30"/>
              </w:rPr>
              <w:t xml:space="preserve"> [</w:t>
            </w:r>
            <w:r w:rsidRPr="000D631A">
              <w:rPr>
                <w:sz w:val="30"/>
                <w:szCs w:val="30"/>
                <w:lang w:val="en-US"/>
              </w:rPr>
              <w:t>k</w:t>
            </w:r>
            <w:r w:rsidRPr="000D631A">
              <w:rPr>
                <w:color w:val="000000"/>
                <w:sz w:val="30"/>
                <w:szCs w:val="30"/>
              </w:rPr>
              <w:t>ə</w:t>
            </w:r>
            <w:r w:rsidRPr="000D631A">
              <w:rPr>
                <w:sz w:val="30"/>
                <w:szCs w:val="30"/>
                <w:lang w:val="en-US"/>
              </w:rPr>
              <w:t>n</w:t>
            </w:r>
            <w:r w:rsidRPr="000D631A">
              <w:rPr>
                <w:sz w:val="30"/>
                <w:szCs w:val="30"/>
              </w:rPr>
              <w:t>'</w:t>
            </w:r>
            <w:r w:rsidRPr="000D631A">
              <w:rPr>
                <w:sz w:val="30"/>
                <w:szCs w:val="30"/>
                <w:lang w:val="en-US"/>
              </w:rPr>
              <w:t>klu</w:t>
            </w:r>
            <w:r w:rsidRPr="000D631A">
              <w:rPr>
                <w:sz w:val="30"/>
                <w:szCs w:val="30"/>
              </w:rPr>
              <w:t>:</w:t>
            </w:r>
            <w:r w:rsidRPr="000D631A">
              <w:rPr>
                <w:sz w:val="30"/>
                <w:szCs w:val="30"/>
                <w:lang w:val="en-US"/>
              </w:rPr>
              <w:t>d</w:t>
            </w:r>
            <w:r w:rsidRPr="000D631A">
              <w:rPr>
                <w:sz w:val="30"/>
                <w:szCs w:val="30"/>
              </w:rPr>
              <w:t>] делать заключение, вывод</w:t>
            </w:r>
          </w:p>
          <w:p w:rsidR="000F0630" w:rsidRPr="000D631A" w:rsidRDefault="000F0630" w:rsidP="00183EC5">
            <w:pPr>
              <w:shd w:val="clear" w:color="auto" w:fill="FFFFFF"/>
              <w:ind w:left="432" w:hanging="432"/>
              <w:jc w:val="both"/>
              <w:rPr>
                <w:sz w:val="30"/>
                <w:szCs w:val="30"/>
                <w:lang w:val="en-US"/>
              </w:rPr>
            </w:pPr>
            <w:r w:rsidRPr="000D631A">
              <w:rPr>
                <w:sz w:val="30"/>
                <w:szCs w:val="30"/>
                <w:lang w:val="en-US"/>
              </w:rPr>
              <w:t>conclusion [</w:t>
            </w:r>
            <w:proofErr w:type="spellStart"/>
            <w:r w:rsidRPr="000D631A">
              <w:rPr>
                <w:sz w:val="30"/>
                <w:szCs w:val="30"/>
                <w:lang w:val="en-US"/>
              </w:rPr>
              <w:t>k</w:t>
            </w:r>
            <w:r w:rsidRPr="000D631A">
              <w:rPr>
                <w:color w:val="000000"/>
                <w:sz w:val="30"/>
                <w:szCs w:val="30"/>
                <w:lang w:val="en-US"/>
              </w:rPr>
              <w:t>ə</w:t>
            </w:r>
            <w:r w:rsidRPr="000D631A">
              <w:rPr>
                <w:sz w:val="30"/>
                <w:szCs w:val="30"/>
                <w:lang w:val="en-US"/>
              </w:rPr>
              <w:t>n'klu:</w:t>
            </w:r>
            <w:r w:rsidRPr="000D631A">
              <w:rPr>
                <w:rFonts w:ascii="Lucida Sans Unicode" w:hAnsi="Lucida Sans Unicode"/>
                <w:color w:val="000000"/>
                <w:sz w:val="26"/>
                <w:szCs w:val="26"/>
                <w:lang w:val="en-US"/>
              </w:rPr>
              <w:t>ʒ</w:t>
            </w:r>
            <w:proofErr w:type="spellEnd"/>
            <w:r w:rsidRPr="000D631A">
              <w:rPr>
                <w:sz w:val="30"/>
                <w:szCs w:val="30"/>
                <w:lang w:val="en-US"/>
              </w:rPr>
              <w:t>(</w:t>
            </w:r>
            <w:r w:rsidRPr="000D631A">
              <w:rPr>
                <w:color w:val="000000"/>
                <w:sz w:val="30"/>
                <w:szCs w:val="30"/>
                <w:lang w:val="en-US"/>
              </w:rPr>
              <w:t>ə)</w:t>
            </w:r>
            <w:r w:rsidRPr="000D631A">
              <w:rPr>
                <w:sz w:val="30"/>
                <w:szCs w:val="30"/>
                <w:lang w:val="en-US"/>
              </w:rPr>
              <w:t xml:space="preserve">n] </w:t>
            </w:r>
            <w:r w:rsidRPr="000D631A">
              <w:rPr>
                <w:sz w:val="30"/>
                <w:szCs w:val="30"/>
              </w:rPr>
              <w:t>заключение</w:t>
            </w:r>
          </w:p>
          <w:p w:rsidR="000F0630" w:rsidRPr="000D631A" w:rsidRDefault="000F0630" w:rsidP="00183EC5">
            <w:pPr>
              <w:ind w:left="432" w:hanging="432"/>
              <w:jc w:val="both"/>
              <w:rPr>
                <w:sz w:val="30"/>
                <w:szCs w:val="30"/>
                <w:lang w:val="en-US"/>
              </w:rPr>
            </w:pPr>
            <w:r w:rsidRPr="000D631A">
              <w:rPr>
                <w:sz w:val="30"/>
                <w:szCs w:val="30"/>
                <w:lang w:val="en-US"/>
              </w:rPr>
              <w:t>bring [</w:t>
            </w:r>
            <w:proofErr w:type="spellStart"/>
            <w:r w:rsidRPr="000D631A">
              <w:rPr>
                <w:sz w:val="30"/>
                <w:szCs w:val="30"/>
                <w:lang w:val="en-US"/>
              </w:rPr>
              <w:t>br</w:t>
            </w:r>
            <w:r w:rsidRPr="000D631A">
              <w:rPr>
                <w:color w:val="000000"/>
                <w:sz w:val="30"/>
                <w:szCs w:val="30"/>
                <w:lang w:val="en-US"/>
              </w:rPr>
              <w:t>ıŋ</w:t>
            </w:r>
            <w:proofErr w:type="spellEnd"/>
            <w:r w:rsidRPr="000D631A">
              <w:rPr>
                <w:sz w:val="30"/>
                <w:szCs w:val="30"/>
                <w:lang w:val="en-US"/>
              </w:rPr>
              <w:t>] (brought [</w:t>
            </w:r>
            <w:proofErr w:type="spellStart"/>
            <w:r w:rsidRPr="000D631A">
              <w:rPr>
                <w:sz w:val="30"/>
                <w:szCs w:val="30"/>
                <w:lang w:val="en-US"/>
              </w:rPr>
              <w:t>br</w:t>
            </w:r>
            <w:r w:rsidRPr="000D631A">
              <w:rPr>
                <w:rFonts w:ascii="Lucida Sans Unicode" w:hAnsi="Lucida Sans Unicode"/>
                <w:color w:val="000000"/>
                <w:sz w:val="26"/>
                <w:szCs w:val="26"/>
                <w:lang w:val="en-US"/>
              </w:rPr>
              <w:t>ɔ</w:t>
            </w:r>
            <w:r w:rsidRPr="000D631A">
              <w:rPr>
                <w:sz w:val="30"/>
                <w:szCs w:val="30"/>
                <w:lang w:val="en-US"/>
              </w:rPr>
              <w:t>:t</w:t>
            </w:r>
            <w:proofErr w:type="spellEnd"/>
            <w:r w:rsidRPr="000D631A">
              <w:rPr>
                <w:sz w:val="30"/>
                <w:szCs w:val="30"/>
                <w:lang w:val="en-US"/>
              </w:rPr>
              <w:t xml:space="preserve">], brought) </w:t>
            </w:r>
            <w:r w:rsidRPr="000D631A">
              <w:rPr>
                <w:sz w:val="30"/>
                <w:szCs w:val="30"/>
              </w:rPr>
              <w:t>приносить</w:t>
            </w:r>
          </w:p>
        </w:tc>
      </w:tr>
    </w:tbl>
    <w:p w:rsidR="000F0630" w:rsidRPr="000F0630" w:rsidRDefault="000F0630" w:rsidP="000F0630">
      <w:pPr>
        <w:shd w:val="clear" w:color="auto" w:fill="FFFFFF"/>
        <w:ind w:firstLine="709"/>
        <w:jc w:val="both"/>
        <w:rPr>
          <w:b/>
          <w:sz w:val="30"/>
          <w:szCs w:val="30"/>
          <w:lang w:val="en-US"/>
        </w:rPr>
      </w:pPr>
    </w:p>
    <w:p w:rsidR="000F0630" w:rsidRPr="00A37C62" w:rsidRDefault="000F0630" w:rsidP="000F0630">
      <w:pPr>
        <w:shd w:val="clear" w:color="auto" w:fill="FFFFFF"/>
        <w:ind w:firstLine="709"/>
        <w:jc w:val="both"/>
        <w:rPr>
          <w:b/>
          <w:sz w:val="30"/>
          <w:szCs w:val="30"/>
          <w:lang w:val="en-US"/>
        </w:rPr>
      </w:pPr>
      <w:r w:rsidRPr="00A37C62">
        <w:rPr>
          <w:b/>
          <w:sz w:val="30"/>
          <w:szCs w:val="30"/>
          <w:lang w:val="en-US"/>
        </w:rPr>
        <w:t>Notes</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does not meet all of our needs </w:t>
      </w:r>
      <w:r>
        <w:rPr>
          <w:sz w:val="30"/>
          <w:szCs w:val="30"/>
          <w:lang w:val="en-US"/>
        </w:rPr>
        <w:t xml:space="preserve">– </w:t>
      </w:r>
      <w:r w:rsidRPr="00A37C62">
        <w:rPr>
          <w:sz w:val="30"/>
          <w:szCs w:val="30"/>
        </w:rPr>
        <w:t>не</w:t>
      </w:r>
      <w:r w:rsidRPr="00A37C62">
        <w:rPr>
          <w:sz w:val="30"/>
          <w:szCs w:val="30"/>
          <w:lang w:val="en-US"/>
        </w:rPr>
        <w:t xml:space="preserve"> </w:t>
      </w:r>
      <w:r w:rsidRPr="00A37C62">
        <w:rPr>
          <w:sz w:val="30"/>
          <w:szCs w:val="30"/>
        </w:rPr>
        <w:t>удовлетворяет</w:t>
      </w:r>
      <w:r w:rsidRPr="00A37C62">
        <w:rPr>
          <w:sz w:val="30"/>
          <w:szCs w:val="30"/>
          <w:lang w:val="en-US"/>
        </w:rPr>
        <w:t xml:space="preserve"> </w:t>
      </w:r>
      <w:r w:rsidRPr="00A37C62">
        <w:rPr>
          <w:sz w:val="30"/>
          <w:szCs w:val="30"/>
        </w:rPr>
        <w:t>все</w:t>
      </w:r>
      <w:r w:rsidRPr="00A37C62">
        <w:rPr>
          <w:sz w:val="30"/>
          <w:szCs w:val="30"/>
          <w:lang w:val="en-US"/>
        </w:rPr>
        <w:t xml:space="preserve"> </w:t>
      </w:r>
      <w:r w:rsidRPr="00A37C62">
        <w:rPr>
          <w:sz w:val="30"/>
          <w:szCs w:val="30"/>
        </w:rPr>
        <w:t>наши</w:t>
      </w:r>
      <w:r w:rsidRPr="00A37C62">
        <w:rPr>
          <w:sz w:val="30"/>
          <w:szCs w:val="30"/>
          <w:lang w:val="en-US"/>
        </w:rPr>
        <w:t xml:space="preserve"> </w:t>
      </w:r>
      <w:r w:rsidRPr="00A37C62">
        <w:rPr>
          <w:sz w:val="30"/>
          <w:szCs w:val="30"/>
        </w:rPr>
        <w:t>потребности</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dwell on </w:t>
      </w:r>
      <w:r>
        <w:rPr>
          <w:sz w:val="30"/>
          <w:szCs w:val="30"/>
          <w:lang w:val="en-US"/>
        </w:rPr>
        <w:t>–</w:t>
      </w:r>
      <w:r w:rsidRPr="00A37C62">
        <w:rPr>
          <w:sz w:val="30"/>
          <w:szCs w:val="30"/>
          <w:lang w:val="en-US"/>
        </w:rPr>
        <w:t xml:space="preserve"> </w:t>
      </w:r>
      <w:r w:rsidRPr="00A37C62">
        <w:rPr>
          <w:sz w:val="30"/>
          <w:szCs w:val="30"/>
        </w:rPr>
        <w:t>остановимся</w:t>
      </w:r>
      <w:r w:rsidRPr="00A37C62">
        <w:rPr>
          <w:sz w:val="30"/>
          <w:szCs w:val="30"/>
          <w:lang w:val="en-US"/>
        </w:rPr>
        <w:t xml:space="preserve"> </w:t>
      </w:r>
      <w:r w:rsidRPr="00A37C62">
        <w:rPr>
          <w:sz w:val="30"/>
          <w:szCs w:val="30"/>
        </w:rPr>
        <w:t>на</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the same is true of </w:t>
      </w:r>
      <w:r>
        <w:rPr>
          <w:sz w:val="30"/>
          <w:szCs w:val="30"/>
          <w:lang w:val="en-US"/>
        </w:rPr>
        <w:t>–</w:t>
      </w:r>
      <w:r w:rsidRPr="00A37C62">
        <w:rPr>
          <w:sz w:val="30"/>
          <w:szCs w:val="30"/>
          <w:lang w:val="en-US"/>
        </w:rPr>
        <w:t xml:space="preserve"> </w:t>
      </w:r>
      <w:r w:rsidRPr="00A37C62">
        <w:rPr>
          <w:sz w:val="30"/>
          <w:szCs w:val="30"/>
        </w:rPr>
        <w:t>то</w:t>
      </w:r>
      <w:r w:rsidRPr="00A37C62">
        <w:rPr>
          <w:sz w:val="30"/>
          <w:szCs w:val="30"/>
          <w:lang w:val="en-US"/>
        </w:rPr>
        <w:t xml:space="preserve"> </w:t>
      </w:r>
      <w:r w:rsidRPr="00A37C62">
        <w:rPr>
          <w:sz w:val="30"/>
          <w:szCs w:val="30"/>
        </w:rPr>
        <w:t>же</w:t>
      </w:r>
      <w:r w:rsidRPr="00A37C62">
        <w:rPr>
          <w:sz w:val="30"/>
          <w:szCs w:val="30"/>
          <w:lang w:val="en-US"/>
        </w:rPr>
        <w:t xml:space="preserve"> </w:t>
      </w:r>
      <w:r w:rsidRPr="00A37C62">
        <w:rPr>
          <w:sz w:val="30"/>
          <w:szCs w:val="30"/>
        </w:rPr>
        <w:t>самое</w:t>
      </w:r>
      <w:r w:rsidRPr="00A37C62">
        <w:rPr>
          <w:sz w:val="30"/>
          <w:szCs w:val="30"/>
          <w:lang w:val="en-US"/>
        </w:rPr>
        <w:t xml:space="preserve"> </w:t>
      </w:r>
      <w:r w:rsidRPr="00A37C62">
        <w:rPr>
          <w:sz w:val="30"/>
          <w:szCs w:val="30"/>
        </w:rPr>
        <w:t>справедливо</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the process of bringing </w:t>
      </w:r>
      <w:r>
        <w:rPr>
          <w:sz w:val="30"/>
          <w:szCs w:val="30"/>
          <w:lang w:val="en-US"/>
        </w:rPr>
        <w:t>–</w:t>
      </w:r>
      <w:r w:rsidRPr="00A37C62">
        <w:rPr>
          <w:sz w:val="30"/>
          <w:szCs w:val="30"/>
          <w:lang w:val="en-US"/>
        </w:rPr>
        <w:t xml:space="preserve"> </w:t>
      </w:r>
      <w:r w:rsidRPr="00A37C62">
        <w:rPr>
          <w:sz w:val="30"/>
          <w:szCs w:val="30"/>
        </w:rPr>
        <w:t>процесс</w:t>
      </w:r>
      <w:r w:rsidRPr="00A37C62">
        <w:rPr>
          <w:sz w:val="30"/>
          <w:szCs w:val="30"/>
          <w:lang w:val="en-US"/>
        </w:rPr>
        <w:t xml:space="preserve"> </w:t>
      </w:r>
      <w:r w:rsidRPr="00A37C62">
        <w:rPr>
          <w:sz w:val="30"/>
          <w:szCs w:val="30"/>
        </w:rPr>
        <w:t>приведения</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reducing a fraction </w:t>
      </w:r>
      <w:r>
        <w:rPr>
          <w:sz w:val="30"/>
          <w:szCs w:val="30"/>
          <w:lang w:val="en-US"/>
        </w:rPr>
        <w:t>–</w:t>
      </w:r>
      <w:r w:rsidRPr="00A37C62">
        <w:rPr>
          <w:sz w:val="30"/>
          <w:szCs w:val="30"/>
          <w:lang w:val="en-US"/>
        </w:rPr>
        <w:t xml:space="preserve"> </w:t>
      </w:r>
      <w:r w:rsidRPr="00A37C62">
        <w:rPr>
          <w:sz w:val="30"/>
          <w:szCs w:val="30"/>
        </w:rPr>
        <w:t>сокращение</w:t>
      </w:r>
      <w:r w:rsidRPr="00A37C62">
        <w:rPr>
          <w:sz w:val="30"/>
          <w:szCs w:val="30"/>
          <w:lang w:val="en-US"/>
        </w:rPr>
        <w:t xml:space="preserve"> </w:t>
      </w:r>
      <w:r w:rsidRPr="00A37C62">
        <w:rPr>
          <w:sz w:val="30"/>
          <w:szCs w:val="30"/>
        </w:rPr>
        <w:t>дроби</w:t>
      </w:r>
    </w:p>
    <w:p w:rsidR="000F0630" w:rsidRPr="00A37C62" w:rsidRDefault="000F0630" w:rsidP="000F0630">
      <w:pPr>
        <w:numPr>
          <w:ilvl w:val="0"/>
          <w:numId w:val="1"/>
        </w:numPr>
        <w:shd w:val="clear" w:color="auto" w:fill="FFFFFF"/>
        <w:tabs>
          <w:tab w:val="clear" w:pos="1778"/>
          <w:tab w:val="num" w:pos="1080"/>
        </w:tabs>
        <w:ind w:left="1080"/>
        <w:jc w:val="both"/>
        <w:rPr>
          <w:sz w:val="30"/>
          <w:szCs w:val="30"/>
          <w:lang w:val="en-US"/>
        </w:rPr>
      </w:pPr>
      <w:r w:rsidRPr="00A37C62">
        <w:rPr>
          <w:sz w:val="30"/>
          <w:szCs w:val="30"/>
          <w:lang w:val="en-US"/>
        </w:rPr>
        <w:t xml:space="preserve">draw the conclusion </w:t>
      </w:r>
      <w:r>
        <w:rPr>
          <w:sz w:val="30"/>
          <w:szCs w:val="30"/>
          <w:lang w:val="en-US"/>
        </w:rPr>
        <w:t>–</w:t>
      </w:r>
      <w:r w:rsidRPr="00A37C62">
        <w:rPr>
          <w:sz w:val="30"/>
          <w:szCs w:val="30"/>
          <w:lang w:val="en-US"/>
        </w:rPr>
        <w:t xml:space="preserve"> </w:t>
      </w:r>
      <w:r w:rsidRPr="00A37C62">
        <w:rPr>
          <w:sz w:val="30"/>
          <w:szCs w:val="30"/>
        </w:rPr>
        <w:t>сделать</w:t>
      </w:r>
      <w:r w:rsidRPr="00A37C62">
        <w:rPr>
          <w:sz w:val="30"/>
          <w:szCs w:val="30"/>
          <w:lang w:val="en-US"/>
        </w:rPr>
        <w:t xml:space="preserve"> </w:t>
      </w:r>
      <w:r w:rsidRPr="00A37C62">
        <w:rPr>
          <w:sz w:val="30"/>
          <w:szCs w:val="30"/>
        </w:rPr>
        <w:t>вывод</w:t>
      </w:r>
    </w:p>
    <w:p w:rsidR="000F0630" w:rsidRPr="00A37C62" w:rsidRDefault="000F0630" w:rsidP="000F0630">
      <w:pPr>
        <w:numPr>
          <w:ilvl w:val="0"/>
          <w:numId w:val="1"/>
        </w:numPr>
        <w:shd w:val="clear" w:color="auto" w:fill="FFFFFF"/>
        <w:tabs>
          <w:tab w:val="clear" w:pos="1778"/>
          <w:tab w:val="num" w:pos="1080"/>
        </w:tabs>
        <w:ind w:left="1080"/>
        <w:jc w:val="both"/>
        <w:rPr>
          <w:sz w:val="30"/>
          <w:szCs w:val="30"/>
        </w:rPr>
      </w:pPr>
      <w:r w:rsidRPr="00A37C62">
        <w:rPr>
          <w:sz w:val="30"/>
          <w:szCs w:val="30"/>
          <w:lang w:val="en-US"/>
        </w:rPr>
        <w:t>just</w:t>
      </w:r>
      <w:r w:rsidRPr="00A37C62">
        <w:rPr>
          <w:sz w:val="30"/>
          <w:szCs w:val="30"/>
        </w:rPr>
        <w:t xml:space="preserve"> </w:t>
      </w:r>
      <w:r w:rsidRPr="00A37C62">
        <w:rPr>
          <w:sz w:val="30"/>
          <w:szCs w:val="30"/>
          <w:lang w:val="en-US"/>
        </w:rPr>
        <w:t>as</w:t>
      </w:r>
      <w:r w:rsidRPr="00A37C62">
        <w:rPr>
          <w:sz w:val="30"/>
          <w:szCs w:val="30"/>
        </w:rPr>
        <w:t xml:space="preserve"> </w:t>
      </w:r>
      <w:r w:rsidRPr="00A37C62">
        <w:rPr>
          <w:sz w:val="30"/>
          <w:szCs w:val="30"/>
          <w:lang w:val="en-US"/>
        </w:rPr>
        <w:t>valid</w:t>
      </w:r>
      <w:r w:rsidRPr="00A37C62">
        <w:rPr>
          <w:sz w:val="30"/>
          <w:szCs w:val="30"/>
        </w:rPr>
        <w:t xml:space="preserve"> </w:t>
      </w:r>
      <w:r>
        <w:rPr>
          <w:sz w:val="30"/>
          <w:szCs w:val="30"/>
        </w:rPr>
        <w:t>–</w:t>
      </w:r>
      <w:r w:rsidRPr="00A37C62">
        <w:rPr>
          <w:sz w:val="30"/>
          <w:szCs w:val="30"/>
        </w:rPr>
        <w:t xml:space="preserve"> столь же справедливо</w:t>
      </w:r>
    </w:p>
    <w:p w:rsidR="000F0630" w:rsidRPr="00A37C62" w:rsidRDefault="000F0630" w:rsidP="000F0630">
      <w:pPr>
        <w:shd w:val="clear" w:color="auto" w:fill="FFFFFF"/>
        <w:ind w:firstLine="709"/>
        <w:jc w:val="both"/>
        <w:rPr>
          <w:sz w:val="30"/>
          <w:szCs w:val="30"/>
        </w:rPr>
      </w:pPr>
    </w:p>
    <w:p w:rsidR="000F0630" w:rsidRDefault="000F0630" w:rsidP="000F0630">
      <w:pPr>
        <w:shd w:val="clear" w:color="auto" w:fill="FFFFFF"/>
        <w:ind w:firstLine="709"/>
        <w:jc w:val="both"/>
        <w:rPr>
          <w:b/>
          <w:sz w:val="30"/>
          <w:szCs w:val="30"/>
          <w:lang w:val="en-US"/>
        </w:rPr>
      </w:pPr>
      <w:r>
        <w:rPr>
          <w:b/>
          <w:sz w:val="30"/>
          <w:szCs w:val="30"/>
          <w:lang w:val="en-US"/>
        </w:rPr>
        <w:t>Exercise 3</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Listen and repeat after the speaker.</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t>
      </w:r>
      <w:r w:rsidRPr="00A37C62">
        <w:rPr>
          <w:rFonts w:ascii="Garamond" w:hAnsi="Garamond"/>
          <w:color w:val="000000"/>
          <w:sz w:val="30"/>
          <w:szCs w:val="30"/>
        </w:rPr>
        <w:t>л</w:t>
      </w:r>
      <w:r w:rsidRPr="00A37C62">
        <w:rPr>
          <w:sz w:val="30"/>
          <w:szCs w:val="30"/>
          <w:lang w:val="en-US"/>
        </w:rPr>
        <w:t xml:space="preserve">] </w:t>
      </w:r>
      <w:r>
        <w:rPr>
          <w:sz w:val="30"/>
          <w:szCs w:val="30"/>
          <w:lang w:val="en-US"/>
        </w:rPr>
        <w:t>–</w:t>
      </w:r>
      <w:r w:rsidRPr="00A37C62">
        <w:rPr>
          <w:sz w:val="30"/>
          <w:szCs w:val="30"/>
          <w:lang w:val="en-US"/>
        </w:rPr>
        <w:t xml:space="preserve"> 'subject, 'publish, us, 'utter, </w:t>
      </w:r>
      <w:proofErr w:type="spellStart"/>
      <w:r w:rsidRPr="00A37C62">
        <w:rPr>
          <w:sz w:val="30"/>
          <w:szCs w:val="30"/>
          <w:lang w:val="en-US"/>
        </w:rPr>
        <w:t>cons'truct</w:t>
      </w:r>
      <w:proofErr w:type="spellEnd"/>
      <w:r w:rsidRPr="00A37C62">
        <w:rPr>
          <w:sz w:val="30"/>
          <w:szCs w:val="30"/>
          <w:lang w:val="en-US"/>
        </w:rPr>
        <w:t xml:space="preserve">, </w:t>
      </w:r>
      <w:proofErr w:type="spellStart"/>
      <w:r w:rsidRPr="00A37C62">
        <w:rPr>
          <w:sz w:val="30"/>
          <w:szCs w:val="30"/>
          <w:lang w:val="en-US"/>
        </w:rPr>
        <w:t>a'bove</w:t>
      </w:r>
      <w:proofErr w:type="spellEnd"/>
      <w:r w:rsidRPr="00A37C62">
        <w:rPr>
          <w:sz w:val="30"/>
          <w:szCs w:val="30"/>
          <w:lang w:val="en-US"/>
        </w:rPr>
        <w:t xml:space="preserve">, </w:t>
      </w:r>
      <w:proofErr w:type="spellStart"/>
      <w:r w:rsidRPr="00A37C62">
        <w:rPr>
          <w:sz w:val="30"/>
          <w:szCs w:val="30"/>
          <w:lang w:val="en-US"/>
        </w:rPr>
        <w:t>dis'cover</w:t>
      </w:r>
      <w:proofErr w:type="spellEnd"/>
      <w:r w:rsidRPr="00A37C62">
        <w:rPr>
          <w:sz w:val="30"/>
          <w:szCs w:val="30"/>
          <w:lang w:val="en-US"/>
        </w:rPr>
        <w:t xml:space="preserve">, 'other, 'nothing, young, </w:t>
      </w:r>
      <w:proofErr w:type="spellStart"/>
      <w:r w:rsidRPr="00A37C62">
        <w:rPr>
          <w:sz w:val="30"/>
          <w:szCs w:val="30"/>
          <w:lang w:val="en-US"/>
        </w:rPr>
        <w:t>e'nough</w:t>
      </w:r>
      <w:proofErr w:type="spellEnd"/>
      <w:r w:rsidRPr="00A37C62">
        <w:rPr>
          <w:sz w:val="30"/>
          <w:szCs w:val="30"/>
          <w:lang w:val="en-US"/>
        </w:rPr>
        <w:t>, double;</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t>
      </w:r>
      <w:r w:rsidRPr="00DD1843">
        <w:rPr>
          <w:rFonts w:ascii="Lucida Sans Unicode" w:hAnsi="Lucida Sans Unicode"/>
          <w:color w:val="000000"/>
          <w:sz w:val="26"/>
          <w:szCs w:val="26"/>
          <w:lang w:val="en-US"/>
        </w:rPr>
        <w:t>ɔ</w:t>
      </w:r>
      <w:r w:rsidRPr="00A37C62">
        <w:rPr>
          <w:sz w:val="30"/>
          <w:szCs w:val="30"/>
          <w:lang w:val="en-US"/>
        </w:rPr>
        <w:t xml:space="preserve">] </w:t>
      </w:r>
      <w:r>
        <w:rPr>
          <w:sz w:val="30"/>
          <w:szCs w:val="30"/>
          <w:lang w:val="en-US"/>
        </w:rPr>
        <w:t>–</w:t>
      </w:r>
      <w:r w:rsidRPr="00A37C62">
        <w:rPr>
          <w:sz w:val="30"/>
          <w:szCs w:val="30"/>
          <w:lang w:val="en-US"/>
        </w:rPr>
        <w:t xml:space="preserve"> hop, lot, want, what, water, was;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t>
      </w:r>
      <w:proofErr w:type="spellStart"/>
      <w:r w:rsidRPr="00A37C62">
        <w:rPr>
          <w:color w:val="000000"/>
          <w:sz w:val="30"/>
          <w:szCs w:val="30"/>
          <w:lang w:val="en-US"/>
        </w:rPr>
        <w:t>ı</w:t>
      </w:r>
      <w:proofErr w:type="spellEnd"/>
      <w:r w:rsidRPr="00A37C62">
        <w:rPr>
          <w:sz w:val="30"/>
          <w:szCs w:val="30"/>
          <w:lang w:val="en-US"/>
        </w:rPr>
        <w:t xml:space="preserve">] </w:t>
      </w:r>
      <w:r>
        <w:rPr>
          <w:sz w:val="30"/>
          <w:szCs w:val="30"/>
          <w:lang w:val="en-US"/>
        </w:rPr>
        <w:t>–</w:t>
      </w:r>
      <w:r w:rsidRPr="00A37C62">
        <w:rPr>
          <w:sz w:val="30"/>
          <w:szCs w:val="30"/>
          <w:lang w:val="en-US"/>
        </w:rPr>
        <w:t xml:space="preserve"> system, duty, ready, gym, inch;</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[e] </w:t>
      </w:r>
      <w:r>
        <w:rPr>
          <w:sz w:val="30"/>
          <w:szCs w:val="30"/>
          <w:lang w:val="en-US"/>
        </w:rPr>
        <w:t>–</w:t>
      </w:r>
      <w:r w:rsidRPr="00A37C62">
        <w:rPr>
          <w:sz w:val="30"/>
          <w:szCs w:val="30"/>
          <w:lang w:val="en-US"/>
        </w:rPr>
        <w:t xml:space="preserve"> </w:t>
      </w:r>
      <w:proofErr w:type="gramStart"/>
      <w:r w:rsidRPr="00A37C62">
        <w:rPr>
          <w:sz w:val="30"/>
          <w:szCs w:val="30"/>
          <w:lang w:val="en-US"/>
        </w:rPr>
        <w:t>help,</w:t>
      </w:r>
      <w:proofErr w:type="gramEnd"/>
      <w:r w:rsidRPr="00A37C62">
        <w:rPr>
          <w:sz w:val="30"/>
          <w:szCs w:val="30"/>
          <w:lang w:val="en-US"/>
        </w:rPr>
        <w:t xml:space="preserve"> tend, head, bread, steady, ready;</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[u] </w:t>
      </w:r>
      <w:r>
        <w:rPr>
          <w:sz w:val="30"/>
          <w:szCs w:val="30"/>
          <w:lang w:val="en-US"/>
        </w:rPr>
        <w:t>–</w:t>
      </w:r>
      <w:r w:rsidRPr="00A37C62">
        <w:rPr>
          <w:sz w:val="30"/>
          <w:szCs w:val="30"/>
          <w:lang w:val="en-US"/>
        </w:rPr>
        <w:t xml:space="preserve"> book, took, look, put, pull;</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t>
      </w:r>
      <w:proofErr w:type="gramStart"/>
      <w:r w:rsidRPr="00A37C62">
        <w:rPr>
          <w:sz w:val="30"/>
          <w:szCs w:val="30"/>
          <w:lang w:val="en-US"/>
        </w:rPr>
        <w:t>u</w:t>
      </w:r>
      <w:proofErr w:type="gramEnd"/>
      <w:r w:rsidRPr="00A37C62">
        <w:rPr>
          <w:sz w:val="30"/>
          <w:szCs w:val="30"/>
          <w:lang w:val="en-US"/>
        </w:rPr>
        <w:t xml:space="preserve">:] </w:t>
      </w:r>
      <w:r>
        <w:rPr>
          <w:sz w:val="30"/>
          <w:szCs w:val="30"/>
          <w:lang w:val="en-US"/>
        </w:rPr>
        <w:t>–</w:t>
      </w:r>
      <w:r w:rsidRPr="00A37C62">
        <w:rPr>
          <w:sz w:val="30"/>
          <w:szCs w:val="30"/>
          <w:lang w:val="en-US"/>
        </w:rPr>
        <w:t xml:space="preserve"> </w:t>
      </w:r>
      <w:proofErr w:type="gramStart"/>
      <w:r w:rsidRPr="00A37C62">
        <w:rPr>
          <w:sz w:val="30"/>
          <w:szCs w:val="30"/>
          <w:lang w:val="en-US"/>
        </w:rPr>
        <w:t>true</w:t>
      </w:r>
      <w:proofErr w:type="gramEnd"/>
      <w:r w:rsidRPr="00A37C62">
        <w:rPr>
          <w:sz w:val="30"/>
          <w:szCs w:val="30"/>
          <w:lang w:val="en-US"/>
        </w:rPr>
        <w:t>, blue, rule, soon, group, smooth;</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t>
      </w:r>
      <w:proofErr w:type="spellStart"/>
      <w:proofErr w:type="gramStart"/>
      <w:r w:rsidRPr="00A37C62">
        <w:rPr>
          <w:sz w:val="30"/>
          <w:szCs w:val="30"/>
          <w:lang w:val="en-US"/>
        </w:rPr>
        <w:t>ju</w:t>
      </w:r>
      <w:proofErr w:type="spellEnd"/>
      <w:proofErr w:type="gramEnd"/>
      <w:r w:rsidRPr="00A37C62">
        <w:rPr>
          <w:sz w:val="30"/>
          <w:szCs w:val="30"/>
          <w:lang w:val="en-US"/>
        </w:rPr>
        <w:t xml:space="preserve">:] </w:t>
      </w:r>
      <w:r>
        <w:rPr>
          <w:sz w:val="30"/>
          <w:szCs w:val="30"/>
          <w:lang w:val="en-US"/>
        </w:rPr>
        <w:t>–</w:t>
      </w:r>
      <w:r w:rsidRPr="00A37C62">
        <w:rPr>
          <w:sz w:val="30"/>
          <w:szCs w:val="30"/>
          <w:lang w:val="en-US"/>
        </w:rPr>
        <w:t xml:space="preserve"> </w:t>
      </w:r>
      <w:proofErr w:type="gramStart"/>
      <w:r w:rsidRPr="00A37C62">
        <w:rPr>
          <w:sz w:val="30"/>
          <w:szCs w:val="30"/>
          <w:lang w:val="en-US"/>
        </w:rPr>
        <w:t>due</w:t>
      </w:r>
      <w:proofErr w:type="gramEnd"/>
      <w:r w:rsidRPr="00A37C62">
        <w:rPr>
          <w:sz w:val="30"/>
          <w:szCs w:val="30"/>
          <w:lang w:val="en-US"/>
        </w:rPr>
        <w:t>, 'unity, use, news, knew, few, '</w:t>
      </w:r>
      <w:smartTag w:uri="urn:schemas-microsoft-com:office:smarttags" w:element="City">
        <w:r w:rsidRPr="00A37C62">
          <w:rPr>
            <w:sz w:val="30"/>
            <w:szCs w:val="30"/>
            <w:lang w:val="en-US"/>
          </w:rPr>
          <w:t>Newton</w:t>
        </w:r>
      </w:smartTag>
      <w:r w:rsidRPr="00A37C62">
        <w:rPr>
          <w:sz w:val="30"/>
          <w:szCs w:val="30"/>
          <w:lang w:val="en-US"/>
        </w:rPr>
        <w:t>, '</w:t>
      </w:r>
      <w:smartTag w:uri="urn:schemas-microsoft-com:office:smarttags" w:element="place">
        <w:r w:rsidRPr="00A37C62">
          <w:rPr>
            <w:sz w:val="30"/>
            <w:szCs w:val="30"/>
            <w:lang w:val="en-US"/>
          </w:rPr>
          <w:t>Europe</w:t>
        </w:r>
      </w:smartTag>
      <w:r w:rsidRPr="00A37C62">
        <w:rPr>
          <w:sz w:val="30"/>
          <w:szCs w:val="30"/>
          <w:lang w:val="en-US"/>
        </w:rPr>
        <w:t>, 'stupid.</w:t>
      </w:r>
    </w:p>
    <w:p w:rsidR="000F0630"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4</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Ask questions to which the following sentences could be answers.</w:t>
      </w:r>
    </w:p>
    <w:p w:rsidR="000F0630" w:rsidRPr="00A37C62" w:rsidRDefault="000F0630" w:rsidP="000F0630">
      <w:pPr>
        <w:shd w:val="clear" w:color="auto" w:fill="FFFFFF"/>
        <w:tabs>
          <w:tab w:val="left" w:pos="6672"/>
        </w:tabs>
        <w:ind w:firstLine="709"/>
        <w:jc w:val="both"/>
        <w:rPr>
          <w:sz w:val="30"/>
          <w:szCs w:val="30"/>
          <w:lang w:val="en-US"/>
        </w:rPr>
      </w:pPr>
      <w:r w:rsidRPr="00A37C62">
        <w:rPr>
          <w:sz w:val="30"/>
          <w:szCs w:val="30"/>
          <w:lang w:val="en-US"/>
        </w:rPr>
        <w:t xml:space="preserve">1. The numerator and the denominator of this fraction are divisible by two. 2. The given quantity </w:t>
      </w:r>
      <w:proofErr w:type="gramStart"/>
      <w:r w:rsidRPr="00A37C62">
        <w:rPr>
          <w:sz w:val="30"/>
          <w:szCs w:val="30"/>
          <w:lang w:val="en-US"/>
        </w:rPr>
        <w:t>should be properly divided</w:t>
      </w:r>
      <w:proofErr w:type="gramEnd"/>
      <w:r w:rsidRPr="00A37C62">
        <w:rPr>
          <w:sz w:val="30"/>
          <w:szCs w:val="30"/>
          <w:lang w:val="en-US"/>
        </w:rPr>
        <w:t xml:space="preserve">. 3. It was impossible to reduce this fraction further. </w:t>
      </w:r>
      <w:r>
        <w:rPr>
          <w:sz w:val="30"/>
          <w:szCs w:val="30"/>
          <w:lang w:val="en-US"/>
        </w:rPr>
        <w:t>4</w:t>
      </w:r>
      <w:r w:rsidRPr="00A37C62">
        <w:rPr>
          <w:sz w:val="30"/>
          <w:szCs w:val="30"/>
          <w:lang w:val="en-US"/>
        </w:rPr>
        <w:t xml:space="preserve">. The given principle is valid for all such cases. </w:t>
      </w:r>
      <w:r>
        <w:rPr>
          <w:sz w:val="30"/>
          <w:szCs w:val="30"/>
          <w:lang w:val="en-US"/>
        </w:rPr>
        <w:t>5</w:t>
      </w:r>
      <w:r w:rsidRPr="00A37C62">
        <w:rPr>
          <w:sz w:val="30"/>
          <w:szCs w:val="30"/>
          <w:lang w:val="en-US"/>
        </w:rPr>
        <w:t xml:space="preserve">. The scientists were determined to develop further that idea. </w:t>
      </w:r>
      <w:r>
        <w:rPr>
          <w:sz w:val="30"/>
          <w:szCs w:val="30"/>
          <w:lang w:val="en-US"/>
        </w:rPr>
        <w:t>6</w:t>
      </w:r>
      <w:r w:rsidRPr="00A37C62">
        <w:rPr>
          <w:sz w:val="30"/>
          <w:szCs w:val="30"/>
          <w:lang w:val="en-US"/>
        </w:rPr>
        <w:t xml:space="preserve">. You have to read the following chapter. </w:t>
      </w:r>
      <w:r>
        <w:rPr>
          <w:sz w:val="30"/>
          <w:szCs w:val="30"/>
          <w:lang w:val="en-US"/>
        </w:rPr>
        <w:t>7</w:t>
      </w:r>
      <w:r w:rsidRPr="00A37C62">
        <w:rPr>
          <w:sz w:val="30"/>
          <w:szCs w:val="30"/>
          <w:lang w:val="en-US"/>
        </w:rPr>
        <w:t xml:space="preserve">. He was able to find a proper answer. </w:t>
      </w:r>
      <w:r>
        <w:rPr>
          <w:sz w:val="30"/>
          <w:szCs w:val="30"/>
          <w:lang w:val="en-US"/>
        </w:rPr>
        <w:t>8</w:t>
      </w:r>
      <w:r w:rsidRPr="00A37C62">
        <w:rPr>
          <w:sz w:val="30"/>
          <w:szCs w:val="30"/>
          <w:lang w:val="en-US"/>
        </w:rPr>
        <w:t xml:space="preserve">. I wanted to know what had happened to that machine. </w:t>
      </w:r>
      <w:r>
        <w:rPr>
          <w:sz w:val="30"/>
          <w:szCs w:val="30"/>
          <w:lang w:val="en-US"/>
        </w:rPr>
        <w:t>9</w:t>
      </w:r>
      <w:r w:rsidRPr="00A37C62">
        <w:rPr>
          <w:sz w:val="30"/>
          <w:szCs w:val="30"/>
          <w:lang w:val="en-US"/>
        </w:rPr>
        <w:t>. You are to choose the best program. 1</w:t>
      </w:r>
      <w:r>
        <w:rPr>
          <w:sz w:val="30"/>
          <w:szCs w:val="30"/>
          <w:lang w:val="en-US"/>
        </w:rPr>
        <w:t>0</w:t>
      </w:r>
      <w:r w:rsidRPr="00A37C62">
        <w:rPr>
          <w:sz w:val="30"/>
          <w:szCs w:val="30"/>
          <w:lang w:val="en-US"/>
        </w:rPr>
        <w:t>. We have just come to this conclusion.</w:t>
      </w:r>
    </w:p>
    <w:p w:rsidR="000F0630" w:rsidRPr="00A37C62"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5</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Read the text below and give a short outline of the text in English.</w:t>
      </w:r>
    </w:p>
    <w:p w:rsidR="000F0630" w:rsidRPr="00A37C62" w:rsidRDefault="000F0630" w:rsidP="000F0630">
      <w:pPr>
        <w:shd w:val="clear" w:color="auto" w:fill="FFFFFF"/>
        <w:jc w:val="center"/>
        <w:rPr>
          <w:b/>
          <w:sz w:val="30"/>
          <w:szCs w:val="30"/>
          <w:lang w:val="en-US"/>
        </w:rPr>
      </w:pPr>
      <w:r w:rsidRPr="00A37C62">
        <w:rPr>
          <w:b/>
          <w:sz w:val="30"/>
          <w:szCs w:val="30"/>
          <w:lang w:val="en-US"/>
        </w:rPr>
        <w:t>Rational Numbers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In this </w:t>
      </w:r>
      <w:proofErr w:type="gramStart"/>
      <w:r w:rsidRPr="00A37C62">
        <w:rPr>
          <w:sz w:val="30"/>
          <w:szCs w:val="30"/>
          <w:lang w:val="en-US"/>
        </w:rPr>
        <w:t>lesson</w:t>
      </w:r>
      <w:proofErr w:type="gramEnd"/>
      <w:r w:rsidRPr="00A37C62">
        <w:rPr>
          <w:sz w:val="30"/>
          <w:szCs w:val="30"/>
          <w:lang w:val="en-US"/>
        </w:rPr>
        <w:t xml:space="preserve"> you will deal with rational numbers. Let us begin like this.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John has read twice as many books as Bill. John has read </w:t>
      </w:r>
      <w:proofErr w:type="gramStart"/>
      <w:r w:rsidRPr="00A37C62">
        <w:rPr>
          <w:sz w:val="30"/>
          <w:szCs w:val="30"/>
          <w:lang w:val="en-US"/>
        </w:rPr>
        <w:t>7</w:t>
      </w:r>
      <w:proofErr w:type="gramEnd"/>
      <w:r w:rsidRPr="00A37C62">
        <w:rPr>
          <w:sz w:val="30"/>
          <w:szCs w:val="30"/>
          <w:lang w:val="en-US"/>
        </w:rPr>
        <w:t xml:space="preserve"> books. How many books has Bill read?</w:t>
      </w:r>
    </w:p>
    <w:p w:rsidR="000F0630" w:rsidRPr="00A37C62" w:rsidRDefault="000F0630" w:rsidP="000F0630">
      <w:pPr>
        <w:ind w:firstLine="709"/>
        <w:jc w:val="both"/>
        <w:rPr>
          <w:sz w:val="30"/>
          <w:szCs w:val="30"/>
          <w:lang w:val="en-US"/>
        </w:rPr>
      </w:pPr>
      <w:r w:rsidRPr="00A37C62">
        <w:rPr>
          <w:sz w:val="30"/>
          <w:szCs w:val="30"/>
          <w:lang w:val="en-US"/>
        </w:rPr>
        <w:t>This problem is easily translated into the equation 2</w:t>
      </w:r>
      <w:r w:rsidRPr="00A37C62">
        <w:rPr>
          <w:i/>
          <w:sz w:val="30"/>
          <w:szCs w:val="30"/>
          <w:lang w:val="en-US"/>
        </w:rPr>
        <w:t>n</w:t>
      </w:r>
      <w:r w:rsidRPr="00A37C62">
        <w:rPr>
          <w:sz w:val="30"/>
          <w:szCs w:val="30"/>
          <w:lang w:val="en-US"/>
        </w:rPr>
        <w:t>=</w:t>
      </w:r>
      <w:proofErr w:type="gramStart"/>
      <w:r w:rsidRPr="00A37C62">
        <w:rPr>
          <w:sz w:val="30"/>
          <w:szCs w:val="30"/>
          <w:lang w:val="en-US"/>
        </w:rPr>
        <w:t>7</w:t>
      </w:r>
      <w:proofErr w:type="gramEnd"/>
      <w:r w:rsidRPr="00A37C62">
        <w:rPr>
          <w:sz w:val="30"/>
          <w:szCs w:val="30"/>
          <w:lang w:val="en-US"/>
        </w:rPr>
        <w:t xml:space="preserve">, where </w:t>
      </w:r>
      <w:r w:rsidRPr="00A37C62">
        <w:rPr>
          <w:i/>
          <w:iCs/>
          <w:sz w:val="30"/>
          <w:szCs w:val="30"/>
          <w:lang w:val="en-US"/>
        </w:rPr>
        <w:t xml:space="preserve">n </w:t>
      </w:r>
      <w:r w:rsidRPr="00A37C62">
        <w:rPr>
          <w:sz w:val="30"/>
          <w:szCs w:val="30"/>
          <w:lang w:val="en-US"/>
        </w:rPr>
        <w:t xml:space="preserve">represents the number of books that Bill has read. If we are allowed to use only integers, the equation </w:t>
      </w:r>
      <w:r w:rsidRPr="00A37C62">
        <w:rPr>
          <w:iCs/>
          <w:sz w:val="30"/>
          <w:szCs w:val="30"/>
          <w:lang w:val="en-US"/>
        </w:rPr>
        <w:t>2</w:t>
      </w:r>
      <w:r w:rsidRPr="00A37C62">
        <w:rPr>
          <w:i/>
          <w:iCs/>
          <w:sz w:val="30"/>
          <w:szCs w:val="30"/>
          <w:lang w:val="en-US"/>
        </w:rPr>
        <w:t>n</w:t>
      </w:r>
      <w:r w:rsidRPr="00A37C62">
        <w:rPr>
          <w:iCs/>
          <w:sz w:val="30"/>
          <w:szCs w:val="30"/>
          <w:lang w:val="en-US"/>
        </w:rPr>
        <w:t>=</w:t>
      </w:r>
      <w:proofErr w:type="gramStart"/>
      <w:r w:rsidRPr="00A37C62">
        <w:rPr>
          <w:iCs/>
          <w:sz w:val="30"/>
          <w:szCs w:val="30"/>
          <w:lang w:val="en-US"/>
        </w:rPr>
        <w:t>7</w:t>
      </w:r>
      <w:proofErr w:type="gramEnd"/>
      <w:r w:rsidRPr="00A37C62">
        <w:rPr>
          <w:i/>
          <w:iCs/>
          <w:sz w:val="30"/>
          <w:szCs w:val="30"/>
          <w:lang w:val="en-US"/>
        </w:rPr>
        <w:t xml:space="preserve"> </w:t>
      </w:r>
      <w:r w:rsidRPr="00A37C62">
        <w:rPr>
          <w:sz w:val="30"/>
          <w:szCs w:val="30"/>
          <w:lang w:val="en-US"/>
        </w:rPr>
        <w:t>has no solution. This is an indication that the set of integers does not meet all of our needs</w:t>
      </w:r>
      <w:r w:rsidRPr="00A37C62">
        <w:rPr>
          <w:sz w:val="30"/>
          <w:szCs w:val="30"/>
          <w:vertAlign w:val="superscript"/>
          <w:lang w:val="en-US"/>
        </w:rPr>
        <w:t>1</w:t>
      </w:r>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If we attempt to solve the equation 2</w:t>
      </w:r>
      <w:r w:rsidRPr="00A37C62">
        <w:rPr>
          <w:i/>
          <w:sz w:val="30"/>
          <w:szCs w:val="30"/>
          <w:lang w:val="en-US"/>
        </w:rPr>
        <w:t>n</w:t>
      </w:r>
      <w:r w:rsidRPr="00A37C62">
        <w:rPr>
          <w:sz w:val="30"/>
          <w:szCs w:val="30"/>
          <w:lang w:val="en-US"/>
        </w:rPr>
        <w:t>=</w:t>
      </w:r>
      <w:proofErr w:type="gramStart"/>
      <w:r w:rsidRPr="00A37C62">
        <w:rPr>
          <w:sz w:val="30"/>
          <w:szCs w:val="30"/>
          <w:lang w:val="en-US"/>
        </w:rPr>
        <w:t>7</w:t>
      </w:r>
      <w:proofErr w:type="gramEnd"/>
      <w:r w:rsidRPr="00A37C62">
        <w:rPr>
          <w:sz w:val="30"/>
          <w:szCs w:val="30"/>
          <w:lang w:val="en-US"/>
        </w:rPr>
        <w:t>, our work might appear as follows.</w:t>
      </w:r>
    </w:p>
    <w:p w:rsidR="000F0630" w:rsidRPr="00A37C62" w:rsidRDefault="000F0630" w:rsidP="000F0630">
      <w:pPr>
        <w:shd w:val="clear" w:color="auto" w:fill="FFFFFF"/>
        <w:jc w:val="center"/>
        <w:rPr>
          <w:sz w:val="30"/>
          <w:szCs w:val="30"/>
          <w:lang w:val="en-US"/>
        </w:rPr>
      </w:pPr>
      <w:r w:rsidRPr="00A37C62">
        <w:rPr>
          <w:sz w:val="30"/>
          <w:szCs w:val="30"/>
          <w:lang w:val="en-US"/>
        </w:rPr>
        <w:t>2</w:t>
      </w:r>
      <w:r w:rsidRPr="00A37C62">
        <w:rPr>
          <w:i/>
          <w:sz w:val="30"/>
          <w:szCs w:val="30"/>
          <w:lang w:val="en-US"/>
        </w:rPr>
        <w:t>n</w:t>
      </w:r>
      <w:r w:rsidRPr="00A37C62">
        <w:rPr>
          <w:sz w:val="30"/>
          <w:szCs w:val="30"/>
          <w:lang w:val="en-US"/>
        </w:rPr>
        <w:t>=</w:t>
      </w:r>
      <w:proofErr w:type="gramStart"/>
      <w:r w:rsidRPr="00A37C62">
        <w:rPr>
          <w:sz w:val="30"/>
          <w:szCs w:val="30"/>
          <w:lang w:val="en-US"/>
        </w:rPr>
        <w:t>7</w:t>
      </w:r>
      <w:proofErr w:type="gramEnd"/>
      <w:r w:rsidRPr="00A37C62">
        <w:rPr>
          <w:sz w:val="30"/>
          <w:szCs w:val="30"/>
          <w:lang w:val="en-US"/>
        </w:rPr>
        <w:t xml:space="preserve">, </w:t>
      </w:r>
      <w:r w:rsidRPr="00A37C62">
        <w:rPr>
          <w:position w:val="-24"/>
          <w:sz w:val="30"/>
          <w:szCs w:val="30"/>
          <w:lang w:val="en-US"/>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5" o:title=""/>
          </v:shape>
          <o:OLEObject Type="Embed" ProgID="Equation.3" ShapeID="_x0000_i1025" DrawAspect="Content" ObjectID="_1619090033" r:id="rId6"/>
        </w:object>
      </w:r>
      <w:r w:rsidRPr="00A37C62">
        <w:rPr>
          <w:sz w:val="30"/>
          <w:szCs w:val="30"/>
          <w:lang w:val="en-US"/>
        </w:rPr>
        <w:t>=</w:t>
      </w:r>
      <w:r w:rsidRPr="00A37C62">
        <w:rPr>
          <w:position w:val="-24"/>
          <w:sz w:val="30"/>
          <w:szCs w:val="30"/>
          <w:lang w:val="en-US"/>
        </w:rPr>
        <w:object w:dxaOrig="240" w:dyaOrig="620">
          <v:shape id="_x0000_i1026" type="#_x0000_t75" style="width:12pt;height:31pt" o:ole="">
            <v:imagedata r:id="rId7" o:title=""/>
          </v:shape>
          <o:OLEObject Type="Embed" ProgID="Equation.3" ShapeID="_x0000_i1026" DrawAspect="Content" ObjectID="_1619090034" r:id="rId8"/>
        </w:object>
      </w:r>
      <w:r w:rsidRPr="00A37C62">
        <w:rPr>
          <w:sz w:val="30"/>
          <w:szCs w:val="30"/>
          <w:lang w:val="en-US"/>
        </w:rPr>
        <w:t xml:space="preserve">, </w:t>
      </w:r>
      <w:r w:rsidRPr="00A37C62">
        <w:rPr>
          <w:position w:val="-24"/>
          <w:sz w:val="30"/>
          <w:szCs w:val="30"/>
          <w:lang w:val="en-US"/>
        </w:rPr>
        <w:object w:dxaOrig="240" w:dyaOrig="620">
          <v:shape id="_x0000_i1027" type="#_x0000_t75" style="width:12pt;height:31pt" o:ole="">
            <v:imagedata r:id="rId9" o:title=""/>
          </v:shape>
          <o:OLEObject Type="Embed" ProgID="Equation.3" ShapeID="_x0000_i1027" DrawAspect="Content" ObjectID="_1619090035" r:id="rId10"/>
        </w:object>
      </w:r>
      <w:r w:rsidRPr="00A37C62">
        <w:rPr>
          <w:iCs/>
          <w:sz w:val="30"/>
          <w:szCs w:val="30"/>
          <w:lang w:val="en-US"/>
        </w:rPr>
        <w:t xml:space="preserve">× </w:t>
      </w:r>
      <w:r w:rsidRPr="00A37C62">
        <w:rPr>
          <w:i/>
          <w:iCs/>
          <w:sz w:val="30"/>
          <w:szCs w:val="30"/>
          <w:lang w:val="en-US"/>
        </w:rPr>
        <w:t xml:space="preserve">n </w:t>
      </w:r>
      <w:r w:rsidRPr="00A37C62">
        <w:rPr>
          <w:iCs/>
          <w:sz w:val="30"/>
          <w:szCs w:val="30"/>
          <w:lang w:val="en-US"/>
        </w:rPr>
        <w:t>=</w:t>
      </w:r>
      <w:r w:rsidRPr="00A37C62">
        <w:rPr>
          <w:position w:val="-24"/>
          <w:sz w:val="30"/>
          <w:szCs w:val="30"/>
          <w:lang w:val="en-US"/>
        </w:rPr>
        <w:object w:dxaOrig="240" w:dyaOrig="620">
          <v:shape id="_x0000_i1028" type="#_x0000_t75" style="width:12pt;height:31pt" o:ole="">
            <v:imagedata r:id="rId7" o:title=""/>
          </v:shape>
          <o:OLEObject Type="Embed" ProgID="Equation.3" ShapeID="_x0000_i1028" DrawAspect="Content" ObjectID="_1619090036" r:id="rId11"/>
        </w:object>
      </w:r>
      <w:r w:rsidRPr="00A37C62">
        <w:rPr>
          <w:sz w:val="30"/>
          <w:szCs w:val="30"/>
          <w:lang w:val="en-US"/>
        </w:rPr>
        <w:t>, 1</w:t>
      </w:r>
      <w:r w:rsidRPr="00A37C62">
        <w:rPr>
          <w:iCs/>
          <w:sz w:val="30"/>
          <w:szCs w:val="30"/>
          <w:lang w:val="en-US"/>
        </w:rPr>
        <w:t xml:space="preserve">× </w:t>
      </w:r>
      <w:r w:rsidRPr="00A37C62">
        <w:rPr>
          <w:i/>
          <w:iCs/>
          <w:sz w:val="30"/>
          <w:szCs w:val="30"/>
          <w:lang w:val="en-US"/>
        </w:rPr>
        <w:t>n</w:t>
      </w:r>
      <w:r w:rsidRPr="00A37C62">
        <w:rPr>
          <w:iCs/>
          <w:sz w:val="30"/>
          <w:szCs w:val="30"/>
          <w:lang w:val="en-US"/>
        </w:rPr>
        <w:t xml:space="preserve"> =</w:t>
      </w:r>
      <w:r w:rsidRPr="00A37C62">
        <w:rPr>
          <w:position w:val="-24"/>
          <w:sz w:val="30"/>
          <w:szCs w:val="30"/>
          <w:lang w:val="en-US"/>
        </w:rPr>
        <w:object w:dxaOrig="240" w:dyaOrig="620">
          <v:shape id="_x0000_i1029" type="#_x0000_t75" style="width:12pt;height:31pt" o:ole="">
            <v:imagedata r:id="rId7" o:title=""/>
          </v:shape>
          <o:OLEObject Type="Embed" ProgID="Equation.3" ShapeID="_x0000_i1029" DrawAspect="Content" ObjectID="_1619090037" r:id="rId12"/>
        </w:object>
      </w:r>
      <w:r w:rsidRPr="00A37C62">
        <w:rPr>
          <w:sz w:val="30"/>
          <w:szCs w:val="30"/>
          <w:lang w:val="en-US"/>
        </w:rPr>
        <w:t xml:space="preserve">, </w:t>
      </w:r>
      <w:r w:rsidRPr="00A37C62">
        <w:rPr>
          <w:i/>
          <w:sz w:val="30"/>
          <w:szCs w:val="30"/>
          <w:lang w:val="en-US"/>
        </w:rPr>
        <w:t xml:space="preserve">n </w:t>
      </w:r>
      <w:r w:rsidRPr="00A37C62">
        <w:rPr>
          <w:sz w:val="30"/>
          <w:szCs w:val="30"/>
          <w:lang w:val="en-US"/>
        </w:rPr>
        <w:t>=</w:t>
      </w:r>
      <w:r w:rsidRPr="00A37C62">
        <w:rPr>
          <w:position w:val="-24"/>
          <w:sz w:val="30"/>
          <w:szCs w:val="30"/>
          <w:lang w:val="en-US"/>
        </w:rPr>
        <w:object w:dxaOrig="240" w:dyaOrig="620">
          <v:shape id="_x0000_i1030" type="#_x0000_t75" style="width:12pt;height:31pt" o:ole="">
            <v:imagedata r:id="rId7" o:title=""/>
          </v:shape>
          <o:OLEObject Type="Embed" ProgID="Equation.3" ShapeID="_x0000_i1030" DrawAspect="Content" ObjectID="_1619090038" r:id="rId13"/>
        </w:object>
      </w:r>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The symbol, or fraction, </w:t>
      </w:r>
      <w:r w:rsidRPr="00A37C62">
        <w:rPr>
          <w:position w:val="-24"/>
          <w:sz w:val="30"/>
          <w:szCs w:val="30"/>
          <w:lang w:val="en-US"/>
        </w:rPr>
        <w:object w:dxaOrig="240" w:dyaOrig="620">
          <v:shape id="_x0000_i1031" type="#_x0000_t75" style="width:12pt;height:31pt" o:ole="">
            <v:imagedata r:id="rId7" o:title=""/>
          </v:shape>
          <o:OLEObject Type="Embed" ProgID="Equation.3" ShapeID="_x0000_i1031" DrawAspect="Content" ObjectID="_1619090039" r:id="rId14"/>
        </w:object>
      </w:r>
      <w:r w:rsidRPr="00A37C62">
        <w:rPr>
          <w:sz w:val="30"/>
          <w:szCs w:val="30"/>
          <w:lang w:val="en-US"/>
        </w:rPr>
        <w:t xml:space="preserve"> means </w:t>
      </w:r>
      <w:proofErr w:type="gramStart"/>
      <w:r w:rsidRPr="00A37C62">
        <w:rPr>
          <w:sz w:val="30"/>
          <w:szCs w:val="30"/>
          <w:lang w:val="en-US"/>
        </w:rPr>
        <w:t>7</w:t>
      </w:r>
      <w:proofErr w:type="gramEnd"/>
      <w:r w:rsidRPr="00A37C62">
        <w:rPr>
          <w:sz w:val="30"/>
          <w:szCs w:val="30"/>
          <w:lang w:val="en-US"/>
        </w:rPr>
        <w:t xml:space="preserve"> divided by 2. This is not the name of an integer but involves a pair of integers. It is the name for a rational number. </w:t>
      </w:r>
      <w:r w:rsidRPr="00A37C62">
        <w:rPr>
          <w:i/>
          <w:iCs/>
          <w:sz w:val="30"/>
          <w:szCs w:val="30"/>
          <w:lang w:val="en-US"/>
        </w:rPr>
        <w:t xml:space="preserve">A rational number </w:t>
      </w:r>
      <w:r w:rsidRPr="00A37C62">
        <w:rPr>
          <w:sz w:val="30"/>
          <w:szCs w:val="30"/>
          <w:lang w:val="en-US"/>
        </w:rPr>
        <w:t xml:space="preserve">is the quotient of two integers (divisor and zero). The rational numbers </w:t>
      </w:r>
      <w:proofErr w:type="gramStart"/>
      <w:r w:rsidRPr="00A37C62">
        <w:rPr>
          <w:sz w:val="30"/>
          <w:szCs w:val="30"/>
          <w:lang w:val="en-US"/>
        </w:rPr>
        <w:t>can be named</w:t>
      </w:r>
      <w:proofErr w:type="gramEnd"/>
      <w:r w:rsidRPr="00A37C62">
        <w:rPr>
          <w:sz w:val="30"/>
          <w:szCs w:val="30"/>
          <w:lang w:val="en-US"/>
        </w:rPr>
        <w:t xml:space="preserve"> by fractions. The following fractions name rational numbers:</w:t>
      </w:r>
    </w:p>
    <w:p w:rsidR="000F0630" w:rsidRPr="00A37C62" w:rsidRDefault="000F0630" w:rsidP="000F0630">
      <w:pPr>
        <w:shd w:val="clear" w:color="auto" w:fill="FFFFFF"/>
        <w:jc w:val="center"/>
        <w:rPr>
          <w:sz w:val="30"/>
          <w:szCs w:val="30"/>
          <w:lang w:val="en-US"/>
        </w:rPr>
      </w:pPr>
      <w:r w:rsidRPr="00A37C62">
        <w:rPr>
          <w:position w:val="-24"/>
          <w:sz w:val="30"/>
          <w:szCs w:val="30"/>
          <w:lang w:val="en-US"/>
        </w:rPr>
        <w:object w:dxaOrig="240" w:dyaOrig="620">
          <v:shape id="_x0000_i1032" type="#_x0000_t75" style="width:12pt;height:31pt" o:ole="">
            <v:imagedata r:id="rId15" o:title=""/>
          </v:shape>
          <o:OLEObject Type="Embed" ProgID="Equation.3" ShapeID="_x0000_i1032" DrawAspect="Content" ObjectID="_1619090040" r:id="rId16"/>
        </w:object>
      </w:r>
      <w:r w:rsidRPr="00A37C62">
        <w:rPr>
          <w:sz w:val="30"/>
          <w:szCs w:val="30"/>
          <w:lang w:val="en-US"/>
        </w:rPr>
        <w:t xml:space="preserve">, </w:t>
      </w:r>
      <w:r w:rsidRPr="00A37C62">
        <w:rPr>
          <w:position w:val="-24"/>
          <w:sz w:val="30"/>
          <w:szCs w:val="30"/>
          <w:lang w:val="en-US"/>
        </w:rPr>
        <w:object w:dxaOrig="220" w:dyaOrig="620">
          <v:shape id="_x0000_i1033" type="#_x0000_t75" style="width:11pt;height:31pt" o:ole="">
            <v:imagedata r:id="rId17" o:title=""/>
          </v:shape>
          <o:OLEObject Type="Embed" ProgID="Equation.3" ShapeID="_x0000_i1033" DrawAspect="Content" ObjectID="_1619090041" r:id="rId18"/>
        </w:object>
      </w:r>
      <w:r w:rsidRPr="00A37C62">
        <w:rPr>
          <w:sz w:val="30"/>
          <w:szCs w:val="30"/>
          <w:lang w:val="en-US"/>
        </w:rPr>
        <w:t xml:space="preserve">, </w:t>
      </w:r>
      <w:r w:rsidRPr="00A37C62">
        <w:rPr>
          <w:position w:val="-24"/>
          <w:sz w:val="30"/>
          <w:szCs w:val="30"/>
          <w:lang w:val="en-US"/>
        </w:rPr>
        <w:object w:dxaOrig="240" w:dyaOrig="620">
          <v:shape id="_x0000_i1034" type="#_x0000_t75" style="width:12pt;height:31pt" o:ole="">
            <v:imagedata r:id="rId19" o:title=""/>
          </v:shape>
          <o:OLEObject Type="Embed" ProgID="Equation.3" ShapeID="_x0000_i1034" DrawAspect="Content" ObjectID="_1619090042" r:id="rId20"/>
        </w:object>
      </w:r>
      <w:r w:rsidRPr="00A37C62">
        <w:rPr>
          <w:sz w:val="30"/>
          <w:szCs w:val="30"/>
          <w:lang w:val="en-US"/>
        </w:rPr>
        <w:t xml:space="preserve">, </w:t>
      </w:r>
      <w:r w:rsidRPr="00A37C62">
        <w:rPr>
          <w:position w:val="-24"/>
          <w:sz w:val="30"/>
          <w:szCs w:val="30"/>
          <w:lang w:val="en-US"/>
        </w:rPr>
        <w:object w:dxaOrig="220" w:dyaOrig="620">
          <v:shape id="_x0000_i1035" type="#_x0000_t75" style="width:11pt;height:31pt" o:ole="">
            <v:imagedata r:id="rId21" o:title=""/>
          </v:shape>
          <o:OLEObject Type="Embed" ProgID="Equation.3" ShapeID="_x0000_i1035" DrawAspect="Content" ObjectID="_1619090043" r:id="rId22"/>
        </w:object>
      </w:r>
      <w:r w:rsidRPr="00A37C62">
        <w:rPr>
          <w:sz w:val="30"/>
          <w:szCs w:val="30"/>
          <w:lang w:val="en-US"/>
        </w:rPr>
        <w:t xml:space="preserve">, </w:t>
      </w:r>
      <w:r w:rsidRPr="00A37C62">
        <w:rPr>
          <w:position w:val="-24"/>
          <w:sz w:val="30"/>
          <w:szCs w:val="30"/>
          <w:lang w:val="en-US"/>
        </w:rPr>
        <w:object w:dxaOrig="240" w:dyaOrig="620">
          <v:shape id="_x0000_i1036" type="#_x0000_t75" style="width:12pt;height:31pt" o:ole="">
            <v:imagedata r:id="rId23" o:title=""/>
          </v:shape>
          <o:OLEObject Type="Embed" ProgID="Equation.3" ShapeID="_x0000_i1036" DrawAspect="Content" ObjectID="_1619090044" r:id="rId24"/>
        </w:object>
      </w:r>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We might define a rational number as any number named by </w:t>
      </w:r>
      <w:r w:rsidRPr="00A37C62">
        <w:rPr>
          <w:position w:val="-24"/>
          <w:sz w:val="30"/>
          <w:szCs w:val="30"/>
          <w:lang w:val="en-US"/>
        </w:rPr>
        <w:object w:dxaOrig="240" w:dyaOrig="620">
          <v:shape id="_x0000_i1037" type="#_x0000_t75" style="width:12pt;height:31pt" o:ole="">
            <v:imagedata r:id="rId25" o:title=""/>
          </v:shape>
          <o:OLEObject Type="Embed" ProgID="Equation.3" ShapeID="_x0000_i1037" DrawAspect="Content" ObjectID="_1619090045" r:id="rId26"/>
        </w:object>
      </w:r>
      <w:r w:rsidRPr="00A37C62">
        <w:rPr>
          <w:sz w:val="30"/>
          <w:szCs w:val="30"/>
          <w:lang w:val="en-US"/>
        </w:rPr>
        <w:t xml:space="preserve"> where </w:t>
      </w:r>
      <w:proofErr w:type="gramStart"/>
      <w:r w:rsidRPr="00A37C62">
        <w:rPr>
          <w:i/>
          <w:iCs/>
          <w:sz w:val="30"/>
          <w:szCs w:val="30"/>
          <w:lang w:val="en-US"/>
        </w:rPr>
        <w:t xml:space="preserve">a </w:t>
      </w:r>
      <w:r w:rsidRPr="00A37C62">
        <w:rPr>
          <w:sz w:val="30"/>
          <w:szCs w:val="30"/>
          <w:lang w:val="en-US"/>
        </w:rPr>
        <w:t>and</w:t>
      </w:r>
      <w:proofErr w:type="gramEnd"/>
      <w:r w:rsidRPr="00A37C62">
        <w:rPr>
          <w:sz w:val="30"/>
          <w:szCs w:val="30"/>
          <w:lang w:val="en-US"/>
        </w:rPr>
        <w:t xml:space="preserve"> </w:t>
      </w:r>
      <w:r w:rsidRPr="00A37C62">
        <w:rPr>
          <w:i/>
          <w:iCs/>
          <w:sz w:val="30"/>
          <w:szCs w:val="30"/>
          <w:lang w:val="en-US"/>
        </w:rPr>
        <w:t xml:space="preserve">n </w:t>
      </w:r>
      <w:r w:rsidRPr="00A37C62">
        <w:rPr>
          <w:sz w:val="30"/>
          <w:szCs w:val="30"/>
          <w:lang w:val="en-US"/>
        </w:rPr>
        <w:t xml:space="preserve">name integers and </w:t>
      </w:r>
      <w:r w:rsidRPr="00A37C62">
        <w:rPr>
          <w:i/>
          <w:sz w:val="30"/>
          <w:szCs w:val="30"/>
          <w:lang w:val="en-US"/>
        </w:rPr>
        <w:t>n</w:t>
      </w:r>
      <w:r w:rsidRPr="00A37C62">
        <w:rPr>
          <w:sz w:val="30"/>
          <w:szCs w:val="30"/>
          <w:lang w:val="en-US"/>
        </w:rPr>
        <w:t>≠0.</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Let us dwell on</w:t>
      </w:r>
      <w:r w:rsidRPr="00A37C62">
        <w:rPr>
          <w:sz w:val="30"/>
          <w:szCs w:val="30"/>
          <w:vertAlign w:val="superscript"/>
          <w:lang w:val="en-US"/>
        </w:rPr>
        <w:t>2</w:t>
      </w:r>
      <w:r w:rsidRPr="00A37C62">
        <w:rPr>
          <w:sz w:val="30"/>
          <w:szCs w:val="30"/>
          <w:lang w:val="en-US"/>
        </w:rPr>
        <w:t xml:space="preserve"> fractions in some </w:t>
      </w:r>
      <w:proofErr w:type="gramStart"/>
      <w:r w:rsidRPr="00A37C62">
        <w:rPr>
          <w:sz w:val="30"/>
          <w:szCs w:val="30"/>
          <w:lang w:val="en-US"/>
        </w:rPr>
        <w:t>greater detail</w:t>
      </w:r>
      <w:proofErr w:type="gramEnd"/>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Every fraction has a numerator and a denominator. The denominator tells you the number of parts of equal size into which some quantity is to </w:t>
      </w:r>
      <w:proofErr w:type="gramStart"/>
      <w:r w:rsidRPr="00A37C62">
        <w:rPr>
          <w:sz w:val="30"/>
          <w:szCs w:val="30"/>
          <w:lang w:val="en-US"/>
        </w:rPr>
        <w:t>be divided</w:t>
      </w:r>
      <w:proofErr w:type="gramEnd"/>
      <w:r w:rsidRPr="00A37C62">
        <w:rPr>
          <w:sz w:val="30"/>
          <w:szCs w:val="30"/>
          <w:lang w:val="en-US"/>
        </w:rPr>
        <w:t xml:space="preserve">. The numerator tells you how many of these parts are to </w:t>
      </w:r>
      <w:proofErr w:type="gramStart"/>
      <w:r w:rsidRPr="00A37C62">
        <w:rPr>
          <w:sz w:val="30"/>
          <w:szCs w:val="30"/>
          <w:lang w:val="en-US"/>
        </w:rPr>
        <w:t>be taken</w:t>
      </w:r>
      <w:proofErr w:type="gramEnd"/>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Fractions representing values less than l, like </w:t>
      </w:r>
      <w:r w:rsidRPr="00A37C62">
        <w:rPr>
          <w:position w:val="-24"/>
          <w:sz w:val="30"/>
          <w:szCs w:val="30"/>
          <w:lang w:val="en-US"/>
        </w:rPr>
        <w:object w:dxaOrig="240" w:dyaOrig="620">
          <v:shape id="_x0000_i1038" type="#_x0000_t75" style="width:12pt;height:31pt" o:ole="">
            <v:imagedata r:id="rId27" o:title=""/>
          </v:shape>
          <o:OLEObject Type="Embed" ProgID="Equation.3" ShapeID="_x0000_i1038" DrawAspect="Content" ObjectID="_1619090046" r:id="rId28"/>
        </w:object>
      </w:r>
      <w:r w:rsidRPr="00A37C62">
        <w:rPr>
          <w:sz w:val="30"/>
          <w:szCs w:val="30"/>
          <w:lang w:val="en-US"/>
        </w:rPr>
        <w:t xml:space="preserve"> (two thirds) for </w:t>
      </w:r>
      <w:proofErr w:type="gramStart"/>
      <w:r w:rsidRPr="00A37C62">
        <w:rPr>
          <w:sz w:val="30"/>
          <w:szCs w:val="30"/>
          <w:lang w:val="en-US"/>
        </w:rPr>
        <w:t>example,</w:t>
      </w:r>
      <w:proofErr w:type="gramEnd"/>
      <w:r w:rsidRPr="00A37C62">
        <w:rPr>
          <w:sz w:val="30"/>
          <w:szCs w:val="30"/>
          <w:lang w:val="en-US"/>
        </w:rPr>
        <w:t xml:space="preserve"> are called proper fractions. Fractions which name a number equal to or greater than 1, like </w:t>
      </w:r>
      <w:r w:rsidRPr="00A37C62">
        <w:rPr>
          <w:position w:val="-24"/>
          <w:sz w:val="30"/>
          <w:szCs w:val="30"/>
          <w:lang w:val="en-US"/>
        </w:rPr>
        <w:object w:dxaOrig="240" w:dyaOrig="620">
          <v:shape id="_x0000_i1039" type="#_x0000_t75" style="width:12pt;height:31pt" o:ole="">
            <v:imagedata r:id="rId29" o:title=""/>
          </v:shape>
          <o:OLEObject Type="Embed" ProgID="Equation.3" ShapeID="_x0000_i1039" DrawAspect="Content" ObjectID="_1619090047" r:id="rId30"/>
        </w:object>
      </w:r>
      <w:r w:rsidRPr="00A37C62">
        <w:rPr>
          <w:sz w:val="30"/>
          <w:szCs w:val="30"/>
          <w:lang w:val="en-US"/>
        </w:rPr>
        <w:t xml:space="preserve"> </w:t>
      </w:r>
      <w:proofErr w:type="gramStart"/>
      <w:r w:rsidRPr="00A37C62">
        <w:rPr>
          <w:i/>
          <w:sz w:val="30"/>
          <w:szCs w:val="30"/>
          <w:lang w:val="en-US"/>
        </w:rPr>
        <w:t>or</w:t>
      </w:r>
      <w:r w:rsidRPr="00A37C62">
        <w:rPr>
          <w:sz w:val="30"/>
          <w:szCs w:val="30"/>
          <w:lang w:val="en-US"/>
        </w:rPr>
        <w:t xml:space="preserve"> </w:t>
      </w:r>
      <w:proofErr w:type="gramEnd"/>
      <w:r w:rsidRPr="00A37C62">
        <w:rPr>
          <w:position w:val="-24"/>
          <w:sz w:val="30"/>
          <w:szCs w:val="30"/>
          <w:lang w:val="en-US"/>
        </w:rPr>
        <w:object w:dxaOrig="240" w:dyaOrig="620">
          <v:shape id="_x0000_i1040" type="#_x0000_t75" style="width:12pt;height:31pt" o:ole="">
            <v:imagedata r:id="rId31" o:title=""/>
          </v:shape>
          <o:OLEObject Type="Embed" ProgID="Equation.3" ShapeID="_x0000_i1040" DrawAspect="Content" ObjectID="_1619090048" r:id="rId32"/>
        </w:object>
      </w:r>
      <w:r w:rsidRPr="00A37C62">
        <w:rPr>
          <w:sz w:val="30"/>
          <w:szCs w:val="30"/>
          <w:lang w:val="en-US"/>
        </w:rPr>
        <w:t>, are called improper fractions.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There are numerals like </w:t>
      </w:r>
      <w:proofErr w:type="gramStart"/>
      <w:r w:rsidRPr="00A37C62">
        <w:rPr>
          <w:sz w:val="30"/>
          <w:szCs w:val="30"/>
          <w:lang w:val="en-US"/>
        </w:rPr>
        <w:t>1</w:t>
      </w:r>
      <w:proofErr w:type="gramEnd"/>
      <w:r w:rsidRPr="00A37C62">
        <w:rPr>
          <w:position w:val="-24"/>
          <w:sz w:val="30"/>
          <w:szCs w:val="30"/>
          <w:lang w:val="en-US"/>
        </w:rPr>
        <w:object w:dxaOrig="240" w:dyaOrig="620">
          <v:shape id="_x0000_i1041" type="#_x0000_t75" style="width:12pt;height:31pt" o:ole="">
            <v:imagedata r:id="rId15" o:title=""/>
          </v:shape>
          <o:OLEObject Type="Embed" ProgID="Equation.3" ShapeID="_x0000_i1041" DrawAspect="Content" ObjectID="_1619090049" r:id="rId33"/>
        </w:object>
      </w:r>
      <w:r w:rsidRPr="00A37C62">
        <w:rPr>
          <w:sz w:val="30"/>
          <w:szCs w:val="30"/>
          <w:lang w:val="en-US"/>
        </w:rPr>
        <w:t xml:space="preserve">(one and one second), which name a whole number and a fractional number. Such numerals </w:t>
      </w:r>
      <w:proofErr w:type="gramStart"/>
      <w:r w:rsidRPr="00A37C62">
        <w:rPr>
          <w:sz w:val="30"/>
          <w:szCs w:val="30"/>
          <w:lang w:val="en-US"/>
        </w:rPr>
        <w:t>are called</w:t>
      </w:r>
      <w:proofErr w:type="gramEnd"/>
      <w:r w:rsidRPr="00A37C62">
        <w:rPr>
          <w:sz w:val="30"/>
          <w:szCs w:val="30"/>
          <w:lang w:val="en-US"/>
        </w:rPr>
        <w:t xml:space="preserve"> mixed fractions.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Fractions which represent the same fractional number like</w:t>
      </w:r>
      <w:r w:rsidRPr="00A37C62">
        <w:rPr>
          <w:position w:val="-24"/>
          <w:sz w:val="30"/>
          <w:szCs w:val="30"/>
          <w:lang w:val="en-US"/>
        </w:rPr>
        <w:object w:dxaOrig="240" w:dyaOrig="620">
          <v:shape id="_x0000_i1042" type="#_x0000_t75" style="width:12pt;height:31pt" o:ole="">
            <v:imagedata r:id="rId15" o:title=""/>
          </v:shape>
          <o:OLEObject Type="Embed" ProgID="Equation.3" ShapeID="_x0000_i1042" DrawAspect="Content" ObjectID="_1619090050" r:id="rId34"/>
        </w:object>
      </w:r>
      <w:proofErr w:type="gramStart"/>
      <w:r w:rsidRPr="00A37C62">
        <w:rPr>
          <w:sz w:val="30"/>
          <w:szCs w:val="30"/>
          <w:lang w:val="en-US"/>
        </w:rPr>
        <w:t xml:space="preserve">, </w:t>
      </w:r>
      <w:proofErr w:type="gramEnd"/>
      <w:r w:rsidRPr="00A37C62">
        <w:rPr>
          <w:position w:val="-24"/>
          <w:sz w:val="30"/>
          <w:szCs w:val="30"/>
          <w:lang w:val="en-US"/>
        </w:rPr>
        <w:object w:dxaOrig="240" w:dyaOrig="620">
          <v:shape id="_x0000_i1043" type="#_x0000_t75" style="width:12pt;height:31pt" o:ole="">
            <v:imagedata r:id="rId35" o:title=""/>
          </v:shape>
          <o:OLEObject Type="Embed" ProgID="Equation.3" ShapeID="_x0000_i1043" DrawAspect="Content" ObjectID="_1619090051" r:id="rId36"/>
        </w:object>
      </w:r>
      <w:r w:rsidRPr="00A37C62">
        <w:rPr>
          <w:sz w:val="30"/>
          <w:szCs w:val="30"/>
          <w:lang w:val="en-US"/>
        </w:rPr>
        <w:t xml:space="preserve">, </w:t>
      </w:r>
      <w:r w:rsidRPr="00A37C62">
        <w:rPr>
          <w:position w:val="-24"/>
          <w:sz w:val="30"/>
          <w:szCs w:val="30"/>
          <w:lang w:val="en-US"/>
        </w:rPr>
        <w:object w:dxaOrig="240" w:dyaOrig="620">
          <v:shape id="_x0000_i1044" type="#_x0000_t75" style="width:12pt;height:31pt" o:ole="">
            <v:imagedata r:id="rId37" o:title=""/>
          </v:shape>
          <o:OLEObject Type="Embed" ProgID="Equation.3" ShapeID="_x0000_i1044" DrawAspect="Content" ObjectID="_1619090052" r:id="rId38"/>
        </w:object>
      </w:r>
      <w:r w:rsidRPr="00A37C62">
        <w:rPr>
          <w:sz w:val="30"/>
          <w:szCs w:val="30"/>
          <w:lang w:val="en-US"/>
        </w:rPr>
        <w:t>,</w:t>
      </w:r>
      <w:r w:rsidRPr="00A37C62">
        <w:rPr>
          <w:position w:val="-24"/>
          <w:sz w:val="30"/>
          <w:szCs w:val="30"/>
          <w:lang w:val="en-US"/>
        </w:rPr>
        <w:object w:dxaOrig="240" w:dyaOrig="620">
          <v:shape id="_x0000_i1045" type="#_x0000_t75" style="width:12pt;height:31pt" o:ole="">
            <v:imagedata r:id="rId39" o:title=""/>
          </v:shape>
          <o:OLEObject Type="Embed" ProgID="Equation.3" ShapeID="_x0000_i1045" DrawAspect="Content" ObjectID="_1619090053" r:id="rId40"/>
        </w:object>
      </w:r>
      <w:r w:rsidRPr="00A37C62">
        <w:rPr>
          <w:sz w:val="30"/>
          <w:szCs w:val="30"/>
          <w:lang w:val="en-US"/>
        </w:rPr>
        <w:t>, and so on, are called equivalent fractions.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We have already seen that if we multiply a whole number by 1 we shall leave the number unchanged. The same is true of</w:t>
      </w:r>
      <w:r w:rsidRPr="00A37C62">
        <w:rPr>
          <w:sz w:val="30"/>
          <w:szCs w:val="30"/>
          <w:vertAlign w:val="superscript"/>
          <w:lang w:val="en-US"/>
        </w:rPr>
        <w:t>3</w:t>
      </w:r>
      <w:r w:rsidRPr="00A37C62">
        <w:rPr>
          <w:sz w:val="30"/>
          <w:szCs w:val="30"/>
          <w:lang w:val="en-US"/>
        </w:rPr>
        <w:t xml:space="preserve"> fractions since when we multiply both integers named in a fraction by the same number we simply produce another name for the fractional number. For example, l</w:t>
      </w:r>
      <w:r w:rsidRPr="00A37C62">
        <w:rPr>
          <w:iCs/>
          <w:sz w:val="30"/>
          <w:szCs w:val="30"/>
          <w:lang w:val="en-US"/>
        </w:rPr>
        <w:t>×</w:t>
      </w:r>
      <w:r w:rsidRPr="00A37C62">
        <w:rPr>
          <w:position w:val="-24"/>
          <w:sz w:val="30"/>
          <w:szCs w:val="30"/>
          <w:lang w:val="en-US"/>
        </w:rPr>
        <w:object w:dxaOrig="240" w:dyaOrig="620">
          <v:shape id="_x0000_i1046" type="#_x0000_t75" style="width:12pt;height:31pt" o:ole="">
            <v:imagedata r:id="rId15" o:title=""/>
          </v:shape>
          <o:OLEObject Type="Embed" ProgID="Equation.3" ShapeID="_x0000_i1046" DrawAspect="Content" ObjectID="_1619090054" r:id="rId41"/>
        </w:object>
      </w:r>
      <w:r w:rsidRPr="00A37C62">
        <w:rPr>
          <w:sz w:val="30"/>
          <w:szCs w:val="30"/>
          <w:lang w:val="en-US"/>
        </w:rPr>
        <w:t>=</w:t>
      </w:r>
      <w:r w:rsidRPr="00A37C62">
        <w:rPr>
          <w:position w:val="-24"/>
          <w:sz w:val="30"/>
          <w:szCs w:val="30"/>
          <w:lang w:val="en-US"/>
        </w:rPr>
        <w:object w:dxaOrig="240" w:dyaOrig="620">
          <v:shape id="_x0000_i1047" type="#_x0000_t75" style="width:12pt;height:31pt" o:ole="">
            <v:imagedata r:id="rId15" o:title=""/>
          </v:shape>
          <o:OLEObject Type="Embed" ProgID="Equation.3" ShapeID="_x0000_i1047" DrawAspect="Content" ObjectID="_1619090055" r:id="rId42"/>
        </w:object>
      </w:r>
      <w:r w:rsidRPr="00A37C62">
        <w:rPr>
          <w:sz w:val="30"/>
          <w:szCs w:val="30"/>
          <w:lang w:val="en-US"/>
        </w:rPr>
        <w:t>. We can also use the idea that 1 can be expressed as a fraction in various ways</w:t>
      </w:r>
      <w:proofErr w:type="gramStart"/>
      <w:r w:rsidRPr="00A37C62">
        <w:rPr>
          <w:sz w:val="30"/>
          <w:szCs w:val="30"/>
          <w:lang w:val="en-US"/>
        </w:rPr>
        <w:t>:</w:t>
      </w:r>
      <w:r w:rsidRPr="00A37C62">
        <w:rPr>
          <w:position w:val="-24"/>
          <w:sz w:val="30"/>
          <w:szCs w:val="30"/>
          <w:lang w:val="en-US"/>
        </w:rPr>
        <w:object w:dxaOrig="240" w:dyaOrig="620">
          <v:shape id="_x0000_i1048" type="#_x0000_t75" style="width:12pt;height:31pt" o:ole="">
            <v:imagedata r:id="rId43" o:title=""/>
          </v:shape>
          <o:OLEObject Type="Embed" ProgID="Equation.3" ShapeID="_x0000_i1048" DrawAspect="Content" ObjectID="_1619090056" r:id="rId44"/>
        </w:object>
      </w:r>
      <w:r w:rsidRPr="00A37C62">
        <w:rPr>
          <w:sz w:val="30"/>
          <w:szCs w:val="30"/>
          <w:lang w:val="en-US"/>
        </w:rPr>
        <w:t>,</w:t>
      </w:r>
      <w:r w:rsidRPr="00A37C62">
        <w:rPr>
          <w:position w:val="-24"/>
          <w:sz w:val="30"/>
          <w:szCs w:val="30"/>
          <w:lang w:val="en-US"/>
        </w:rPr>
        <w:object w:dxaOrig="220" w:dyaOrig="620">
          <v:shape id="_x0000_i1049" type="#_x0000_t75" style="width:11pt;height:31pt" o:ole="">
            <v:imagedata r:id="rId45" o:title=""/>
          </v:shape>
          <o:OLEObject Type="Embed" ProgID="Equation.3" ShapeID="_x0000_i1049" DrawAspect="Content" ObjectID="_1619090057" r:id="rId46"/>
        </w:object>
      </w:r>
      <w:r w:rsidRPr="00A37C62">
        <w:rPr>
          <w:sz w:val="30"/>
          <w:szCs w:val="30"/>
          <w:lang w:val="en-US"/>
        </w:rPr>
        <w:t>,</w:t>
      </w:r>
      <w:proofErr w:type="gramEnd"/>
      <w:r w:rsidRPr="00A37C62">
        <w:rPr>
          <w:position w:val="-24"/>
          <w:sz w:val="30"/>
          <w:szCs w:val="30"/>
          <w:lang w:val="en-US"/>
        </w:rPr>
        <w:object w:dxaOrig="240" w:dyaOrig="620">
          <v:shape id="_x0000_i1050" type="#_x0000_t75" style="width:12pt;height:31pt" o:ole="">
            <v:imagedata r:id="rId47" o:title=""/>
          </v:shape>
          <o:OLEObject Type="Embed" ProgID="Equation.3" ShapeID="_x0000_i1050" DrawAspect="Content" ObjectID="_1619090058" r:id="rId48"/>
        </w:object>
      </w:r>
      <w:r w:rsidRPr="00A37C62">
        <w:rPr>
          <w:sz w:val="30"/>
          <w:szCs w:val="30"/>
          <w:lang w:val="en-US"/>
        </w:rPr>
        <w:t xml:space="preserve"> and so on.</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Now see what happens when you multiply </w:t>
      </w:r>
      <w:r w:rsidRPr="00A37C62">
        <w:rPr>
          <w:position w:val="-24"/>
          <w:sz w:val="30"/>
          <w:szCs w:val="30"/>
          <w:lang w:val="en-US"/>
        </w:rPr>
        <w:object w:dxaOrig="240" w:dyaOrig="620">
          <v:shape id="_x0000_i1051" type="#_x0000_t75" style="width:12pt;height:31pt" o:ole="">
            <v:imagedata r:id="rId15" o:title=""/>
          </v:shape>
          <o:OLEObject Type="Embed" ProgID="Equation.3" ShapeID="_x0000_i1051" DrawAspect="Content" ObjectID="_1619090059" r:id="rId49"/>
        </w:object>
      </w:r>
      <w:r w:rsidRPr="00A37C62">
        <w:rPr>
          <w:i/>
          <w:iCs/>
          <w:sz w:val="30"/>
          <w:szCs w:val="30"/>
          <w:lang w:val="en-US"/>
        </w:rPr>
        <w:t xml:space="preserve">by </w:t>
      </w:r>
      <w:r w:rsidRPr="00A37C62">
        <w:rPr>
          <w:position w:val="-24"/>
          <w:sz w:val="30"/>
          <w:szCs w:val="30"/>
          <w:lang w:val="en-US"/>
        </w:rPr>
        <w:object w:dxaOrig="240" w:dyaOrig="620">
          <v:shape id="_x0000_i1052" type="#_x0000_t75" style="width:12pt;height:31pt" o:ole="">
            <v:imagedata r:id="rId50" o:title=""/>
          </v:shape>
          <o:OLEObject Type="Embed" ProgID="Equation.3" ShapeID="_x0000_i1052" DrawAspect="Content" ObjectID="_1619090060" r:id="rId51"/>
        </w:object>
      </w:r>
      <w:r w:rsidRPr="00A37C62">
        <w:rPr>
          <w:sz w:val="30"/>
          <w:szCs w:val="30"/>
          <w:lang w:val="en-US"/>
        </w:rPr>
        <w:t xml:space="preserve">.You will have </w:t>
      </w:r>
      <w:r w:rsidRPr="00A37C62">
        <w:rPr>
          <w:position w:val="-24"/>
          <w:sz w:val="30"/>
          <w:szCs w:val="30"/>
          <w:lang w:val="en-US"/>
        </w:rPr>
        <w:object w:dxaOrig="240" w:dyaOrig="620">
          <v:shape id="_x0000_i1053" type="#_x0000_t75" style="width:12pt;height:31pt" o:ole="">
            <v:imagedata r:id="rId15" o:title=""/>
          </v:shape>
          <o:OLEObject Type="Embed" ProgID="Equation.3" ShapeID="_x0000_i1053" DrawAspect="Content" ObjectID="_1619090061" r:id="rId52"/>
        </w:object>
      </w:r>
      <w:r w:rsidRPr="00A37C62">
        <w:rPr>
          <w:sz w:val="30"/>
          <w:szCs w:val="30"/>
          <w:lang w:val="en-US"/>
        </w:rPr>
        <w:t>=</w:t>
      </w:r>
      <w:proofErr w:type="gramStart"/>
      <w:r w:rsidRPr="00A37C62">
        <w:rPr>
          <w:sz w:val="30"/>
          <w:szCs w:val="30"/>
          <w:lang w:val="en-US"/>
        </w:rPr>
        <w:t>1</w:t>
      </w:r>
      <w:proofErr w:type="gramEnd"/>
      <w:r w:rsidRPr="00A37C62">
        <w:rPr>
          <w:iCs/>
          <w:sz w:val="30"/>
          <w:szCs w:val="30"/>
          <w:lang w:val="en-US"/>
        </w:rPr>
        <w:t>×</w:t>
      </w:r>
      <w:r w:rsidRPr="00A37C62">
        <w:rPr>
          <w:position w:val="-24"/>
          <w:sz w:val="30"/>
          <w:szCs w:val="30"/>
          <w:lang w:val="en-US"/>
        </w:rPr>
        <w:object w:dxaOrig="240" w:dyaOrig="620">
          <v:shape id="_x0000_i1054" type="#_x0000_t75" style="width:12pt;height:31pt" o:ole="">
            <v:imagedata r:id="rId15" o:title=""/>
          </v:shape>
          <o:OLEObject Type="Embed" ProgID="Equation.3" ShapeID="_x0000_i1054" DrawAspect="Content" ObjectID="_1619090062" r:id="rId53"/>
        </w:object>
      </w:r>
      <w:r w:rsidRPr="00A37C62">
        <w:rPr>
          <w:sz w:val="30"/>
          <w:szCs w:val="30"/>
          <w:lang w:val="en-US"/>
        </w:rPr>
        <w:t>=</w:t>
      </w:r>
      <w:r w:rsidRPr="00A37C62">
        <w:rPr>
          <w:position w:val="-24"/>
          <w:sz w:val="30"/>
          <w:szCs w:val="30"/>
          <w:lang w:val="en-US"/>
        </w:rPr>
        <w:object w:dxaOrig="240" w:dyaOrig="620">
          <v:shape id="_x0000_i1055" type="#_x0000_t75" style="width:12pt;height:31pt" o:ole="">
            <v:imagedata r:id="rId54" o:title=""/>
          </v:shape>
          <o:OLEObject Type="Embed" ProgID="Equation.3" ShapeID="_x0000_i1055" DrawAspect="Content" ObjectID="_1619090063" r:id="rId55"/>
        </w:object>
      </w:r>
      <w:r w:rsidRPr="00A37C62">
        <w:rPr>
          <w:iCs/>
          <w:sz w:val="30"/>
          <w:szCs w:val="30"/>
          <w:lang w:val="en-US"/>
        </w:rPr>
        <w:t>×</w:t>
      </w:r>
      <w:r w:rsidRPr="00A37C62">
        <w:rPr>
          <w:position w:val="-24"/>
          <w:sz w:val="30"/>
          <w:szCs w:val="30"/>
          <w:lang w:val="en-US"/>
        </w:rPr>
        <w:object w:dxaOrig="240" w:dyaOrig="620">
          <v:shape id="_x0000_i1056" type="#_x0000_t75" style="width:12pt;height:31pt" o:ole="">
            <v:imagedata r:id="rId15" o:title=""/>
          </v:shape>
          <o:OLEObject Type="Embed" ProgID="Equation.3" ShapeID="_x0000_i1056" DrawAspect="Content" ObjectID="_1619090064" r:id="rId56"/>
        </w:object>
      </w:r>
      <w:r w:rsidRPr="00A37C62">
        <w:rPr>
          <w:sz w:val="30"/>
          <w:szCs w:val="30"/>
          <w:lang w:val="en-US"/>
        </w:rPr>
        <w:t>=</w:t>
      </w:r>
      <w:r w:rsidRPr="00A37C62">
        <w:rPr>
          <w:position w:val="-24"/>
          <w:sz w:val="30"/>
          <w:szCs w:val="30"/>
          <w:lang w:val="en-US"/>
        </w:rPr>
        <w:object w:dxaOrig="560" w:dyaOrig="620">
          <v:shape id="_x0000_i1057" type="#_x0000_t75" style="width:28pt;height:31pt" o:ole="">
            <v:imagedata r:id="rId57" o:title=""/>
          </v:shape>
          <o:OLEObject Type="Embed" ProgID="Equation.3" ShapeID="_x0000_i1057" DrawAspect="Content" ObjectID="_1619090065" r:id="rId58"/>
        </w:object>
      </w:r>
      <w:r w:rsidRPr="00A37C62">
        <w:rPr>
          <w:sz w:val="30"/>
          <w:szCs w:val="30"/>
          <w:lang w:val="en-US"/>
        </w:rPr>
        <w:t>=</w:t>
      </w:r>
      <w:r w:rsidRPr="00A37C62">
        <w:rPr>
          <w:position w:val="-24"/>
          <w:sz w:val="30"/>
          <w:szCs w:val="30"/>
          <w:lang w:val="en-US"/>
        </w:rPr>
        <w:object w:dxaOrig="240" w:dyaOrig="620">
          <v:shape id="_x0000_i1058" type="#_x0000_t75" style="width:12pt;height:31pt" o:ole="">
            <v:imagedata r:id="rId59" o:title=""/>
          </v:shape>
          <o:OLEObject Type="Embed" ProgID="Equation.3" ShapeID="_x0000_i1058" DrawAspect="Content" ObjectID="_1619090066" r:id="rId60"/>
        </w:object>
      </w:r>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proofErr w:type="gramStart"/>
      <w:r w:rsidRPr="00A37C62">
        <w:rPr>
          <w:sz w:val="30"/>
          <w:szCs w:val="30"/>
          <w:lang w:val="en-US"/>
        </w:rPr>
        <w:t>As a matter of fact</w:t>
      </w:r>
      <w:proofErr w:type="gramEnd"/>
      <w:r w:rsidRPr="00A37C62">
        <w:rPr>
          <w:sz w:val="30"/>
          <w:szCs w:val="30"/>
          <w:lang w:val="en-US"/>
        </w:rPr>
        <w:t xml:space="preserve"> in the above operation you have changed the fraction to its higher terms.</w:t>
      </w:r>
    </w:p>
    <w:p w:rsidR="000F0630" w:rsidRPr="00A37C62" w:rsidRDefault="000F0630" w:rsidP="000F0630">
      <w:pPr>
        <w:shd w:val="clear" w:color="auto" w:fill="FFFFFF"/>
        <w:tabs>
          <w:tab w:val="left" w:pos="3230"/>
        </w:tabs>
        <w:ind w:firstLine="709"/>
        <w:jc w:val="both"/>
        <w:rPr>
          <w:sz w:val="30"/>
          <w:szCs w:val="30"/>
          <w:lang w:val="en-US"/>
        </w:rPr>
      </w:pPr>
      <w:r w:rsidRPr="00A37C62">
        <w:rPr>
          <w:sz w:val="30"/>
          <w:szCs w:val="30"/>
          <w:lang w:val="en-US"/>
        </w:rPr>
        <w:t>Now look at this:</w:t>
      </w:r>
      <w:r w:rsidRPr="00A37C62">
        <w:rPr>
          <w:position w:val="-24"/>
          <w:sz w:val="30"/>
          <w:szCs w:val="30"/>
          <w:lang w:val="en-US"/>
        </w:rPr>
        <w:object w:dxaOrig="240" w:dyaOrig="620">
          <v:shape id="_x0000_i1059" type="#_x0000_t75" style="width:12pt;height:31pt" o:ole="">
            <v:imagedata r:id="rId61" o:title=""/>
          </v:shape>
          <o:OLEObject Type="Embed" ProgID="Equation.3" ShapeID="_x0000_i1059" DrawAspect="Content" ObjectID="_1619090067" r:id="rId62"/>
        </w:object>
      </w:r>
      <w:proofErr w:type="gramStart"/>
      <w:r w:rsidRPr="00A37C62">
        <w:rPr>
          <w:sz w:val="30"/>
          <w:szCs w:val="30"/>
          <w:lang w:val="en-US"/>
        </w:rPr>
        <w:t>:</w:t>
      </w:r>
      <w:proofErr w:type="gramEnd"/>
      <w:r w:rsidRPr="00A37C62">
        <w:rPr>
          <w:sz w:val="30"/>
          <w:szCs w:val="30"/>
          <w:lang w:val="en-US"/>
        </w:rPr>
        <w:t xml:space="preserve"> 1=</w:t>
      </w:r>
      <w:r w:rsidRPr="00A37C62">
        <w:rPr>
          <w:position w:val="-24"/>
          <w:sz w:val="30"/>
          <w:szCs w:val="30"/>
          <w:lang w:val="en-US"/>
        </w:rPr>
        <w:object w:dxaOrig="240" w:dyaOrig="620">
          <v:shape id="_x0000_i1060" type="#_x0000_t75" style="width:12pt;height:31pt" o:ole="">
            <v:imagedata r:id="rId63" o:title=""/>
          </v:shape>
          <o:OLEObject Type="Embed" ProgID="Equation.3" ShapeID="_x0000_i1060" DrawAspect="Content" ObjectID="_1619090068" r:id="rId64"/>
        </w:object>
      </w:r>
      <w:r w:rsidRPr="00A37C62">
        <w:rPr>
          <w:sz w:val="30"/>
          <w:szCs w:val="30"/>
          <w:lang w:val="en-US"/>
        </w:rPr>
        <w:t>:</w:t>
      </w:r>
      <w:r w:rsidRPr="00A37C62">
        <w:rPr>
          <w:position w:val="-24"/>
          <w:sz w:val="30"/>
          <w:szCs w:val="30"/>
          <w:lang w:val="en-US"/>
        </w:rPr>
        <w:object w:dxaOrig="240" w:dyaOrig="620">
          <v:shape id="_x0000_i1061" type="#_x0000_t75" style="width:12pt;height:31pt" o:ole="">
            <v:imagedata r:id="rId65" o:title=""/>
          </v:shape>
          <o:OLEObject Type="Embed" ProgID="Equation.3" ShapeID="_x0000_i1061" DrawAspect="Content" ObjectID="_1619090069" r:id="rId66"/>
        </w:object>
      </w:r>
      <w:r w:rsidRPr="00A37C62">
        <w:rPr>
          <w:sz w:val="30"/>
          <w:szCs w:val="30"/>
          <w:lang w:val="en-US"/>
        </w:rPr>
        <w:t>=</w:t>
      </w:r>
      <w:r w:rsidRPr="00A37C62">
        <w:rPr>
          <w:position w:val="-24"/>
          <w:sz w:val="30"/>
          <w:szCs w:val="30"/>
          <w:lang w:val="en-US"/>
        </w:rPr>
        <w:object w:dxaOrig="499" w:dyaOrig="620">
          <v:shape id="_x0000_i1062" type="#_x0000_t75" style="width:25pt;height:31pt" o:ole="">
            <v:imagedata r:id="rId67" o:title=""/>
          </v:shape>
          <o:OLEObject Type="Embed" ProgID="Equation.3" ShapeID="_x0000_i1062" DrawAspect="Content" ObjectID="_1619090070" r:id="rId68"/>
        </w:object>
      </w:r>
      <w:r w:rsidRPr="00A37C62">
        <w:rPr>
          <w:sz w:val="30"/>
          <w:szCs w:val="30"/>
          <w:lang w:val="en-US"/>
        </w:rPr>
        <w:t>=</w:t>
      </w:r>
      <w:r w:rsidRPr="00A37C62">
        <w:rPr>
          <w:position w:val="-24"/>
          <w:sz w:val="30"/>
          <w:szCs w:val="30"/>
          <w:lang w:val="en-US"/>
        </w:rPr>
        <w:object w:dxaOrig="240" w:dyaOrig="620">
          <v:shape id="_x0000_i1063" type="#_x0000_t75" style="width:12pt;height:31pt" o:ole="">
            <v:imagedata r:id="rId69" o:title=""/>
          </v:shape>
          <o:OLEObject Type="Embed" ProgID="Equation.3" ShapeID="_x0000_i1063" DrawAspect="Content" ObjectID="_1619090071" r:id="rId70"/>
        </w:object>
      </w:r>
      <w:r w:rsidRPr="00A37C62">
        <w:rPr>
          <w:sz w:val="30"/>
          <w:szCs w:val="30"/>
          <w:lang w:val="en-US"/>
        </w:rPr>
        <w:t xml:space="preserve">. In both of the above operations the number you have chosen for 1 is </w:t>
      </w:r>
      <w:r w:rsidRPr="00A37C62">
        <w:rPr>
          <w:position w:val="-24"/>
          <w:sz w:val="30"/>
          <w:szCs w:val="30"/>
          <w:lang w:val="en-US"/>
        </w:rPr>
        <w:object w:dxaOrig="240" w:dyaOrig="620">
          <v:shape id="_x0000_i1064" type="#_x0000_t75" style="width:12pt;height:31pt" o:ole="">
            <v:imagedata r:id="rId71" o:title=""/>
          </v:shape>
          <o:OLEObject Type="Embed" ProgID="Equation.3" ShapeID="_x0000_i1064" DrawAspect="Content" ObjectID="_1619090072" r:id="rId72"/>
        </w:object>
      </w:r>
      <w:r w:rsidRPr="00A37C62">
        <w:rPr>
          <w:sz w:val="30"/>
          <w:szCs w:val="30"/>
          <w:lang w:val="en-US"/>
        </w:rPr>
        <w:t xml:space="preserve"> In the second example you have used division to change </w:t>
      </w:r>
      <w:r w:rsidRPr="00A37C62">
        <w:rPr>
          <w:position w:val="-24"/>
          <w:sz w:val="30"/>
          <w:szCs w:val="30"/>
          <w:lang w:val="en-US"/>
        </w:rPr>
        <w:object w:dxaOrig="240" w:dyaOrig="620">
          <v:shape id="_x0000_i1065" type="#_x0000_t75" style="width:12pt;height:31pt" o:ole="">
            <v:imagedata r:id="rId73" o:title=""/>
          </v:shape>
          <o:OLEObject Type="Embed" ProgID="Equation.3" ShapeID="_x0000_i1065" DrawAspect="Content" ObjectID="_1619090073" r:id="rId74"/>
        </w:object>
      </w:r>
      <w:r w:rsidRPr="00A37C62">
        <w:rPr>
          <w:sz w:val="30"/>
          <w:szCs w:val="30"/>
          <w:lang w:val="en-US"/>
        </w:rPr>
        <w:t xml:space="preserve"> to lower terms, that is </w:t>
      </w:r>
      <w:proofErr w:type="gramStart"/>
      <w:r w:rsidRPr="00A37C62">
        <w:rPr>
          <w:sz w:val="30"/>
          <w:szCs w:val="30"/>
          <w:lang w:val="en-US"/>
        </w:rPr>
        <w:t xml:space="preserve">to </w:t>
      </w:r>
      <w:proofErr w:type="gramEnd"/>
      <w:r w:rsidRPr="00A37C62">
        <w:rPr>
          <w:position w:val="-24"/>
          <w:sz w:val="30"/>
          <w:szCs w:val="30"/>
          <w:lang w:val="en-US"/>
        </w:rPr>
        <w:object w:dxaOrig="240" w:dyaOrig="620">
          <v:shape id="_x0000_i1066" type="#_x0000_t75" style="width:12pt;height:31pt" o:ole="">
            <v:imagedata r:id="rId75" o:title=""/>
          </v:shape>
          <o:OLEObject Type="Embed" ProgID="Equation.3" ShapeID="_x0000_i1066" DrawAspect="Content" ObjectID="_1619090074" r:id="rId76"/>
        </w:object>
      </w:r>
      <w:r w:rsidRPr="00A37C62">
        <w:rPr>
          <w:sz w:val="30"/>
          <w:szCs w:val="30"/>
          <w:lang w:val="en-US"/>
        </w:rPr>
        <w:t>. The numerator and the denominator in this fraction are relatively prime and accordingly we call such a fraction the simplest fraction for the given rational number.</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You may conclude that dividing both of the numbers named by the numerator and the denominator by the same number, not 0 or 1 leaves the </w:t>
      </w:r>
      <w:r w:rsidRPr="00A37C62">
        <w:rPr>
          <w:sz w:val="30"/>
          <w:szCs w:val="30"/>
          <w:lang w:val="en-US"/>
        </w:rPr>
        <w:lastRenderedPageBreak/>
        <w:t>fractional number unchanged. The process of bringing</w:t>
      </w:r>
      <w:r w:rsidRPr="00A37C62">
        <w:rPr>
          <w:sz w:val="30"/>
          <w:szCs w:val="30"/>
          <w:vertAlign w:val="superscript"/>
          <w:lang w:val="en-US"/>
        </w:rPr>
        <w:t xml:space="preserve">4 </w:t>
      </w:r>
      <w:r w:rsidRPr="00A37C62">
        <w:rPr>
          <w:sz w:val="30"/>
          <w:szCs w:val="30"/>
          <w:lang w:val="en-US"/>
        </w:rPr>
        <w:t xml:space="preserve">a fractional number to lower terms </w:t>
      </w:r>
      <w:proofErr w:type="gramStart"/>
      <w:r w:rsidRPr="00A37C62">
        <w:rPr>
          <w:sz w:val="30"/>
          <w:szCs w:val="30"/>
          <w:lang w:val="en-US"/>
        </w:rPr>
        <w:t>is called</w:t>
      </w:r>
      <w:proofErr w:type="gramEnd"/>
      <w:r w:rsidRPr="00A37C62">
        <w:rPr>
          <w:sz w:val="30"/>
          <w:szCs w:val="30"/>
          <w:lang w:val="en-US"/>
        </w:rPr>
        <w:t xml:space="preserve"> reducing a fraction</w:t>
      </w:r>
      <w:r w:rsidRPr="00A37C62">
        <w:rPr>
          <w:sz w:val="30"/>
          <w:szCs w:val="30"/>
          <w:vertAlign w:val="superscript"/>
          <w:lang w:val="en-US"/>
        </w:rPr>
        <w:t>5</w:t>
      </w:r>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To reduce a fraction to lowest terms, you are to determine the greatest common factor. The greatest common factor is the largest possible integer by which both numbers named in the fraction are divisible.</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From the above you can draw the following conclusion</w:t>
      </w:r>
      <w:r w:rsidRPr="00A37C62">
        <w:rPr>
          <w:sz w:val="30"/>
          <w:szCs w:val="30"/>
          <w:vertAlign w:val="superscript"/>
          <w:lang w:val="en-US"/>
        </w:rPr>
        <w:t>6</w:t>
      </w:r>
      <w:r w:rsidRPr="00A37C62">
        <w:rPr>
          <w:sz w:val="30"/>
          <w:szCs w:val="30"/>
          <w:lang w:val="en-US"/>
        </w:rPr>
        <w:t>: mathematical concepts and principles are just as valid</w:t>
      </w:r>
      <w:r w:rsidRPr="00A37C62">
        <w:rPr>
          <w:sz w:val="30"/>
          <w:szCs w:val="30"/>
          <w:vertAlign w:val="superscript"/>
          <w:lang w:val="en-US"/>
        </w:rPr>
        <w:t>7</w:t>
      </w:r>
      <w:r w:rsidRPr="00A37C62">
        <w:rPr>
          <w:sz w:val="30"/>
          <w:szCs w:val="30"/>
          <w:lang w:val="en-US"/>
        </w:rPr>
        <w:t xml:space="preserve"> in the case of rational numbers (fractions) as in the case of integers (whole numbers).</w:t>
      </w:r>
    </w:p>
    <w:p w:rsidR="000F0630" w:rsidRDefault="000F0630" w:rsidP="000F0630">
      <w:pPr>
        <w:shd w:val="clear" w:color="auto" w:fill="FFFFFF"/>
        <w:ind w:firstLine="709"/>
        <w:jc w:val="both"/>
        <w:rPr>
          <w:sz w:val="30"/>
          <w:szCs w:val="30"/>
          <w:lang w:val="en-US"/>
        </w:rPr>
      </w:pPr>
    </w:p>
    <w:p w:rsidR="000F0630" w:rsidRPr="00A37C62" w:rsidRDefault="000F0630" w:rsidP="000F0630">
      <w:pPr>
        <w:shd w:val="clear" w:color="auto" w:fill="FFFFFF"/>
        <w:ind w:firstLine="709"/>
        <w:jc w:val="both"/>
        <w:rPr>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6</w:t>
      </w:r>
    </w:p>
    <w:p w:rsidR="000F0630" w:rsidRDefault="000F0630" w:rsidP="000F0630">
      <w:pPr>
        <w:shd w:val="clear" w:color="auto" w:fill="FFFFFF"/>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A37C62">
        <w:rPr>
          <w:i/>
          <w:iCs/>
          <w:sz w:val="30"/>
          <w:szCs w:val="30"/>
          <w:lang w:val="en-US"/>
        </w:rPr>
        <w:t>Shorten the text leaving out the unimportant details</w:t>
      </w:r>
      <w:proofErr w:type="gramStart"/>
      <w:r w:rsidRPr="00A37C62">
        <w:rPr>
          <w:i/>
          <w:iCs/>
          <w:sz w:val="30"/>
          <w:szCs w:val="30"/>
          <w:lang w:val="en-US"/>
        </w:rPr>
        <w:t>;</w:t>
      </w:r>
      <w:proofErr w:type="gramEnd"/>
    </w:p>
    <w:p w:rsidR="000F0630" w:rsidRDefault="000F0630" w:rsidP="000F0630">
      <w:pPr>
        <w:shd w:val="clear" w:color="auto" w:fill="FFFFFF"/>
        <w:ind w:firstLine="709"/>
        <w:jc w:val="both"/>
        <w:rPr>
          <w:i/>
          <w:iCs/>
          <w:sz w:val="30"/>
          <w:szCs w:val="30"/>
          <w:lang w:val="en-US"/>
        </w:rPr>
      </w:pPr>
      <w:r w:rsidRPr="00B67484">
        <w:rPr>
          <w:b/>
          <w:sz w:val="30"/>
          <w:szCs w:val="30"/>
          <w:lang w:val="en-US"/>
        </w:rPr>
        <w:t>b)</w:t>
      </w:r>
      <w:r w:rsidRPr="00A37C62">
        <w:rPr>
          <w:sz w:val="30"/>
          <w:szCs w:val="30"/>
          <w:lang w:val="en-US"/>
        </w:rPr>
        <w:t xml:space="preserve"> </w:t>
      </w:r>
      <w:r w:rsidRPr="00A37C62">
        <w:rPr>
          <w:i/>
          <w:iCs/>
          <w:sz w:val="30"/>
          <w:szCs w:val="30"/>
          <w:lang w:val="en-US"/>
        </w:rPr>
        <w:t xml:space="preserve">Write a few questions about the text to ask your </w:t>
      </w:r>
      <w:proofErr w:type="gramStart"/>
      <w:r w:rsidRPr="00A37C62">
        <w:rPr>
          <w:i/>
          <w:iCs/>
          <w:sz w:val="30"/>
          <w:szCs w:val="30"/>
          <w:lang w:val="en-US"/>
        </w:rPr>
        <w:t>class-mates</w:t>
      </w:r>
      <w:proofErr w:type="gramEnd"/>
      <w:r w:rsidRPr="00A37C62">
        <w:rPr>
          <w:i/>
          <w:iCs/>
          <w:sz w:val="30"/>
          <w:szCs w:val="30"/>
          <w:lang w:val="en-US"/>
        </w:rPr>
        <w:t>;</w:t>
      </w:r>
    </w:p>
    <w:p w:rsidR="000F0630" w:rsidRPr="00A37C62" w:rsidRDefault="000F0630" w:rsidP="000F0630">
      <w:pPr>
        <w:shd w:val="clear" w:color="auto" w:fill="FFFFFF"/>
        <w:ind w:firstLine="709"/>
        <w:jc w:val="both"/>
        <w:rPr>
          <w:sz w:val="30"/>
          <w:szCs w:val="30"/>
          <w:lang w:val="en-US"/>
        </w:rPr>
      </w:pPr>
      <w:r w:rsidRPr="00B67484">
        <w:rPr>
          <w:b/>
          <w:sz w:val="30"/>
          <w:szCs w:val="30"/>
          <w:lang w:val="en-US"/>
        </w:rPr>
        <w:t>c)</w:t>
      </w:r>
      <w:r w:rsidRPr="00A37C62">
        <w:rPr>
          <w:sz w:val="30"/>
          <w:szCs w:val="30"/>
          <w:lang w:val="en-US"/>
        </w:rPr>
        <w:t xml:space="preserve"> </w:t>
      </w:r>
      <w:r w:rsidRPr="00A37C62">
        <w:rPr>
          <w:i/>
          <w:iCs/>
          <w:sz w:val="30"/>
          <w:szCs w:val="30"/>
          <w:lang w:val="en-US"/>
        </w:rPr>
        <w:t>Be prepared to render and discuss the text in class.</w:t>
      </w:r>
    </w:p>
    <w:p w:rsidR="000F0630"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7</w:t>
      </w:r>
    </w:p>
    <w:p w:rsidR="000F0630" w:rsidRDefault="000F0630" w:rsidP="000F0630">
      <w:pPr>
        <w:shd w:val="clear" w:color="auto" w:fill="FFFFFF"/>
        <w:tabs>
          <w:tab w:val="left" w:pos="-2160"/>
        </w:tabs>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A37C62">
        <w:rPr>
          <w:i/>
          <w:iCs/>
          <w:sz w:val="30"/>
          <w:szCs w:val="30"/>
          <w:lang w:val="en-US"/>
        </w:rPr>
        <w:t>Listen and repeat. Guess the meaning of the words in italics.</w:t>
      </w:r>
    </w:p>
    <w:p w:rsidR="000F0630" w:rsidRPr="00A37C62" w:rsidRDefault="000F0630" w:rsidP="000F0630">
      <w:pPr>
        <w:shd w:val="clear" w:color="auto" w:fill="FFFFFF"/>
        <w:tabs>
          <w:tab w:val="left" w:pos="-2160"/>
        </w:tabs>
        <w:ind w:firstLine="709"/>
        <w:jc w:val="both"/>
        <w:rPr>
          <w:sz w:val="30"/>
          <w:szCs w:val="30"/>
          <w:lang w:val="en-US"/>
        </w:rPr>
      </w:pPr>
      <w:r>
        <w:rPr>
          <w:b/>
          <w:sz w:val="30"/>
          <w:szCs w:val="30"/>
          <w:lang w:val="en-US"/>
        </w:rPr>
        <w:t>b</w:t>
      </w:r>
      <w:r w:rsidRPr="00283B3A">
        <w:rPr>
          <w:b/>
          <w:sz w:val="30"/>
          <w:szCs w:val="30"/>
          <w:lang w:val="en-US"/>
        </w:rPr>
        <w:t>)</w:t>
      </w:r>
      <w:r w:rsidRPr="00ED1A46">
        <w:rPr>
          <w:sz w:val="30"/>
          <w:szCs w:val="30"/>
          <w:lang w:val="en-US"/>
        </w:rPr>
        <w:t xml:space="preserve"> </w:t>
      </w:r>
      <w:r w:rsidRPr="00A37C62">
        <w:rPr>
          <w:i/>
          <w:iCs/>
          <w:sz w:val="30"/>
          <w:szCs w:val="30"/>
          <w:lang w:val="en-US"/>
        </w:rPr>
        <w:t xml:space="preserve">Arrange the words according to the parts of speech they belong </w:t>
      </w:r>
      <w:proofErr w:type="gramStart"/>
      <w:r w:rsidRPr="00A37C62">
        <w:rPr>
          <w:i/>
          <w:iCs/>
          <w:sz w:val="30"/>
          <w:szCs w:val="30"/>
          <w:lang w:val="en-US"/>
        </w:rPr>
        <w:t>to</w:t>
      </w:r>
      <w:proofErr w:type="gramEnd"/>
      <w:r w:rsidRPr="00A37C62">
        <w:rPr>
          <w:i/>
          <w:iCs/>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rational</w:t>
      </w:r>
      <w:r>
        <w:rPr>
          <w:sz w:val="30"/>
          <w:szCs w:val="30"/>
          <w:lang w:val="en-US"/>
        </w:rPr>
        <w:t>–</w:t>
      </w:r>
      <w:proofErr w:type="spellStart"/>
      <w:r w:rsidRPr="00A37C62">
        <w:rPr>
          <w:i/>
          <w:iCs/>
          <w:sz w:val="30"/>
          <w:szCs w:val="30"/>
          <w:lang w:val="en-US"/>
        </w:rPr>
        <w:t>ir'rational</w:t>
      </w:r>
      <w:proofErr w:type="spellEnd"/>
      <w:r>
        <w:rPr>
          <w:i/>
          <w:iCs/>
          <w:sz w:val="30"/>
          <w:szCs w:val="30"/>
          <w:lang w:val="en-US"/>
        </w:rPr>
        <w:t>–</w:t>
      </w:r>
      <w:r w:rsidRPr="00A37C62">
        <w:rPr>
          <w:i/>
          <w:iCs/>
          <w:sz w:val="30"/>
          <w:szCs w:val="30"/>
          <w:lang w:val="en-US"/>
        </w:rPr>
        <w:t xml:space="preserve">'rationalize; </w:t>
      </w:r>
      <w:r w:rsidRPr="00A37C62">
        <w:rPr>
          <w:sz w:val="30"/>
          <w:szCs w:val="30"/>
          <w:lang w:val="en-US"/>
        </w:rPr>
        <w:t>'integer</w:t>
      </w:r>
      <w:r>
        <w:rPr>
          <w:sz w:val="30"/>
          <w:szCs w:val="30"/>
          <w:lang w:val="en-US"/>
        </w:rPr>
        <w:t>–</w:t>
      </w:r>
      <w:r w:rsidRPr="00A37C62">
        <w:rPr>
          <w:i/>
          <w:iCs/>
          <w:sz w:val="30"/>
          <w:szCs w:val="30"/>
          <w:lang w:val="en-US"/>
        </w:rPr>
        <w:t xml:space="preserve">integral </w:t>
      </w:r>
      <w:r w:rsidRPr="00A37C62">
        <w:rPr>
          <w:iCs/>
          <w:sz w:val="30"/>
          <w:szCs w:val="30"/>
          <w:lang w:val="en-US"/>
        </w:rPr>
        <w:t>[</w:t>
      </w:r>
      <w:r w:rsidRPr="00A37C62">
        <w:rPr>
          <w:sz w:val="30"/>
          <w:szCs w:val="30"/>
          <w:lang w:val="en-US"/>
        </w:rPr>
        <w:t>'</w:t>
      </w:r>
      <w:proofErr w:type="spellStart"/>
      <w:r w:rsidRPr="00A37C62">
        <w:rPr>
          <w:color w:val="000000"/>
          <w:sz w:val="30"/>
          <w:szCs w:val="30"/>
          <w:lang w:val="en-US"/>
        </w:rPr>
        <w:t>ı</w:t>
      </w:r>
      <w:r w:rsidRPr="00A37C62">
        <w:rPr>
          <w:sz w:val="30"/>
          <w:szCs w:val="30"/>
          <w:lang w:val="en-US"/>
        </w:rPr>
        <w:t>nt</w:t>
      </w:r>
      <w:r w:rsidRPr="00A37C62">
        <w:rPr>
          <w:color w:val="000000"/>
          <w:sz w:val="30"/>
          <w:szCs w:val="30"/>
          <w:lang w:val="en-US"/>
        </w:rPr>
        <w:t>ı</w:t>
      </w:r>
      <w:r w:rsidRPr="00A37C62">
        <w:rPr>
          <w:sz w:val="30"/>
          <w:szCs w:val="30"/>
          <w:lang w:val="en-US"/>
        </w:rPr>
        <w:t>gr</w:t>
      </w:r>
      <w:r w:rsidRPr="00A37C62">
        <w:rPr>
          <w:color w:val="000000"/>
          <w:sz w:val="30"/>
          <w:szCs w:val="30"/>
          <w:lang w:val="en-US"/>
        </w:rPr>
        <w:t>ə</w:t>
      </w:r>
      <w:r w:rsidRPr="00A37C62">
        <w:rPr>
          <w:sz w:val="30"/>
          <w:szCs w:val="30"/>
          <w:lang w:val="en-US"/>
        </w:rPr>
        <w:t>l</w:t>
      </w:r>
      <w:proofErr w:type="spellEnd"/>
      <w:r w:rsidRPr="00A37C62">
        <w:rPr>
          <w:sz w:val="30"/>
          <w:szCs w:val="30"/>
          <w:lang w:val="en-US"/>
        </w:rPr>
        <w:t xml:space="preserve">] n, </w:t>
      </w:r>
      <w:r w:rsidRPr="00A37C62">
        <w:rPr>
          <w:i/>
          <w:iCs/>
          <w:sz w:val="30"/>
          <w:szCs w:val="30"/>
          <w:lang w:val="en-US"/>
        </w:rPr>
        <w:t xml:space="preserve">a </w:t>
      </w:r>
      <w:r>
        <w:rPr>
          <w:sz w:val="30"/>
          <w:szCs w:val="30"/>
          <w:lang w:val="en-US"/>
        </w:rPr>
        <w:t>–</w:t>
      </w:r>
      <w:r w:rsidRPr="00A37C62">
        <w:rPr>
          <w:sz w:val="30"/>
          <w:szCs w:val="30"/>
          <w:lang w:val="en-US"/>
        </w:rPr>
        <w:t xml:space="preserve"> </w:t>
      </w:r>
      <w:r w:rsidRPr="00A37C62">
        <w:rPr>
          <w:i/>
          <w:iCs/>
          <w:sz w:val="30"/>
          <w:szCs w:val="30"/>
          <w:lang w:val="en-US"/>
        </w:rPr>
        <w:t xml:space="preserve">integrity </w:t>
      </w:r>
      <w:r w:rsidRPr="00A37C62">
        <w:rPr>
          <w:sz w:val="30"/>
          <w:szCs w:val="30"/>
          <w:lang w:val="en-US"/>
        </w:rPr>
        <w:t>[</w:t>
      </w:r>
      <w:proofErr w:type="spellStart"/>
      <w:r w:rsidRPr="00A37C62">
        <w:rPr>
          <w:color w:val="000000"/>
          <w:sz w:val="30"/>
          <w:szCs w:val="30"/>
          <w:lang w:val="en-US"/>
        </w:rPr>
        <w:t>ı</w:t>
      </w:r>
      <w:r w:rsidRPr="00A37C62">
        <w:rPr>
          <w:sz w:val="30"/>
          <w:szCs w:val="30"/>
          <w:lang w:val="en-US"/>
        </w:rPr>
        <w:t>n'tegr</w:t>
      </w:r>
      <w:r w:rsidRPr="00A37C62">
        <w:rPr>
          <w:color w:val="000000"/>
          <w:sz w:val="30"/>
          <w:szCs w:val="30"/>
          <w:lang w:val="en-US"/>
        </w:rPr>
        <w:t>ı</w:t>
      </w:r>
      <w:r w:rsidRPr="00A37C62">
        <w:rPr>
          <w:sz w:val="30"/>
          <w:szCs w:val="30"/>
          <w:lang w:val="en-US"/>
        </w:rPr>
        <w:t>t</w:t>
      </w:r>
      <w:r w:rsidRPr="00A37C62">
        <w:rPr>
          <w:color w:val="000000"/>
          <w:sz w:val="30"/>
          <w:szCs w:val="30"/>
          <w:lang w:val="en-US"/>
        </w:rPr>
        <w:t>ı</w:t>
      </w:r>
      <w:proofErr w:type="spellEnd"/>
      <w:r w:rsidRPr="00A37C62">
        <w:rPr>
          <w:sz w:val="30"/>
          <w:szCs w:val="30"/>
          <w:lang w:val="en-US"/>
        </w:rPr>
        <w:t>]; indicate</w:t>
      </w:r>
      <w:r>
        <w:rPr>
          <w:sz w:val="30"/>
          <w:szCs w:val="30"/>
          <w:lang w:val="en-US"/>
        </w:rPr>
        <w:t>–</w:t>
      </w:r>
      <w:r w:rsidRPr="00A37C62">
        <w:rPr>
          <w:i/>
          <w:iCs/>
          <w:sz w:val="30"/>
          <w:szCs w:val="30"/>
          <w:lang w:val="en-US"/>
        </w:rPr>
        <w:t xml:space="preserve">indication; </w:t>
      </w:r>
      <w:r w:rsidRPr="00A37C62">
        <w:rPr>
          <w:sz w:val="30"/>
          <w:szCs w:val="30"/>
          <w:lang w:val="en-US"/>
        </w:rPr>
        <w:t>to appear</w:t>
      </w:r>
      <w:r>
        <w:rPr>
          <w:sz w:val="30"/>
          <w:szCs w:val="30"/>
          <w:lang w:val="en-US"/>
        </w:rPr>
        <w:t>–</w:t>
      </w:r>
      <w:r w:rsidRPr="00A37C62">
        <w:rPr>
          <w:i/>
          <w:iCs/>
          <w:sz w:val="30"/>
          <w:szCs w:val="30"/>
          <w:lang w:val="en-US"/>
        </w:rPr>
        <w:t xml:space="preserve">to disappear; </w:t>
      </w:r>
      <w:r w:rsidRPr="00A37C62">
        <w:rPr>
          <w:sz w:val="30"/>
          <w:szCs w:val="30"/>
          <w:lang w:val="en-US"/>
        </w:rPr>
        <w:t>fraction</w:t>
      </w:r>
      <w:r>
        <w:rPr>
          <w:sz w:val="30"/>
          <w:szCs w:val="30"/>
          <w:lang w:val="en-US"/>
        </w:rPr>
        <w:t>–</w:t>
      </w:r>
      <w:r w:rsidRPr="00A37C62">
        <w:rPr>
          <w:i/>
          <w:iCs/>
          <w:sz w:val="30"/>
          <w:szCs w:val="30"/>
          <w:lang w:val="en-US"/>
        </w:rPr>
        <w:t xml:space="preserve">fractional; </w:t>
      </w:r>
      <w:r w:rsidRPr="00A37C62">
        <w:rPr>
          <w:sz w:val="30"/>
          <w:szCs w:val="30"/>
          <w:lang w:val="en-US"/>
        </w:rPr>
        <w:t>to define</w:t>
      </w:r>
      <w:r>
        <w:rPr>
          <w:sz w:val="30"/>
          <w:szCs w:val="30"/>
          <w:lang w:val="en-US"/>
        </w:rPr>
        <w:t>–</w:t>
      </w:r>
      <w:r w:rsidRPr="00A37C62">
        <w:rPr>
          <w:i/>
          <w:iCs/>
          <w:sz w:val="30"/>
          <w:szCs w:val="30"/>
          <w:lang w:val="en-US"/>
        </w:rPr>
        <w:t>definition</w:t>
      </w:r>
      <w:r>
        <w:rPr>
          <w:i/>
          <w:iCs/>
          <w:sz w:val="30"/>
          <w:szCs w:val="30"/>
          <w:lang w:val="en-US"/>
        </w:rPr>
        <w:t>–</w:t>
      </w:r>
      <w:r w:rsidRPr="00A37C62">
        <w:rPr>
          <w:i/>
          <w:iCs/>
          <w:sz w:val="30"/>
          <w:szCs w:val="30"/>
          <w:lang w:val="en-US"/>
        </w:rPr>
        <w:t xml:space="preserve">definite </w:t>
      </w:r>
      <w:r w:rsidRPr="00A37C62">
        <w:rPr>
          <w:iCs/>
          <w:sz w:val="30"/>
          <w:szCs w:val="30"/>
          <w:lang w:val="en-US"/>
        </w:rPr>
        <w:t>[</w:t>
      </w:r>
      <w:r w:rsidRPr="00A37C62">
        <w:rPr>
          <w:sz w:val="30"/>
          <w:szCs w:val="30"/>
          <w:lang w:val="en-US"/>
        </w:rPr>
        <w:t>'</w:t>
      </w:r>
      <w:proofErr w:type="spellStart"/>
      <w:r w:rsidRPr="00A37C62">
        <w:rPr>
          <w:sz w:val="30"/>
          <w:szCs w:val="30"/>
          <w:lang w:val="en-US"/>
        </w:rPr>
        <w:t>def</w:t>
      </w:r>
      <w:r w:rsidRPr="00A37C62">
        <w:rPr>
          <w:color w:val="000000"/>
          <w:sz w:val="30"/>
          <w:szCs w:val="30"/>
          <w:lang w:val="en-US"/>
        </w:rPr>
        <w:t>ı</w:t>
      </w:r>
      <w:r w:rsidRPr="00A37C62">
        <w:rPr>
          <w:sz w:val="30"/>
          <w:szCs w:val="30"/>
          <w:lang w:val="en-US"/>
        </w:rPr>
        <w:t>n</w:t>
      </w:r>
      <w:r w:rsidRPr="00A37C62">
        <w:rPr>
          <w:color w:val="000000"/>
          <w:sz w:val="30"/>
          <w:szCs w:val="30"/>
          <w:lang w:val="en-US"/>
        </w:rPr>
        <w:t>ı</w:t>
      </w:r>
      <w:r w:rsidRPr="00A37C62">
        <w:rPr>
          <w:sz w:val="30"/>
          <w:szCs w:val="30"/>
          <w:lang w:val="en-US"/>
        </w:rPr>
        <w:t>t</w:t>
      </w:r>
      <w:proofErr w:type="spellEnd"/>
      <w:r w:rsidRPr="00A37C62">
        <w:rPr>
          <w:sz w:val="30"/>
          <w:szCs w:val="30"/>
          <w:lang w:val="en-US"/>
        </w:rPr>
        <w:t xml:space="preserve">] </w:t>
      </w:r>
      <w:r w:rsidRPr="00A37C62">
        <w:rPr>
          <w:i/>
          <w:iCs/>
          <w:sz w:val="30"/>
          <w:szCs w:val="30"/>
          <w:lang w:val="en-US"/>
        </w:rPr>
        <w:t>a</w:t>
      </w:r>
      <w:r>
        <w:rPr>
          <w:i/>
          <w:iCs/>
          <w:sz w:val="30"/>
          <w:szCs w:val="30"/>
          <w:lang w:val="en-US"/>
        </w:rPr>
        <w:t>–</w:t>
      </w:r>
      <w:r w:rsidRPr="00A37C62">
        <w:rPr>
          <w:i/>
          <w:iCs/>
          <w:sz w:val="30"/>
          <w:szCs w:val="30"/>
          <w:lang w:val="en-US"/>
        </w:rPr>
        <w:t xml:space="preserve"> </w:t>
      </w:r>
      <w:proofErr w:type="spellStart"/>
      <w:r w:rsidRPr="00A37C62">
        <w:rPr>
          <w:sz w:val="30"/>
          <w:szCs w:val="30"/>
          <w:lang w:val="en-US"/>
        </w:rPr>
        <w:t>in'definite</w:t>
      </w:r>
      <w:proofErr w:type="spellEnd"/>
      <w:r w:rsidRPr="00A37C62">
        <w:rPr>
          <w:sz w:val="30"/>
          <w:szCs w:val="30"/>
          <w:lang w:val="en-US"/>
        </w:rPr>
        <w:t xml:space="preserve"> </w:t>
      </w:r>
      <w:r w:rsidRPr="00A37C62">
        <w:rPr>
          <w:i/>
          <w:iCs/>
          <w:sz w:val="30"/>
          <w:szCs w:val="30"/>
          <w:lang w:val="en-US"/>
        </w:rPr>
        <w:t xml:space="preserve">a; </w:t>
      </w:r>
      <w:r w:rsidRPr="00A37C62">
        <w:rPr>
          <w:sz w:val="30"/>
          <w:szCs w:val="30"/>
          <w:lang w:val="en-US"/>
        </w:rPr>
        <w:t>quantity</w:t>
      </w:r>
      <w:r>
        <w:rPr>
          <w:sz w:val="30"/>
          <w:szCs w:val="30"/>
          <w:lang w:val="en-US"/>
        </w:rPr>
        <w:t>–</w:t>
      </w:r>
      <w:r w:rsidRPr="00A37C62">
        <w:rPr>
          <w:i/>
          <w:iCs/>
          <w:sz w:val="30"/>
          <w:szCs w:val="30"/>
          <w:lang w:val="en-US"/>
        </w:rPr>
        <w:t xml:space="preserve">quantitative </w:t>
      </w:r>
      <w:r w:rsidRPr="00A37C62">
        <w:rPr>
          <w:sz w:val="30"/>
          <w:szCs w:val="30"/>
          <w:lang w:val="en-US"/>
        </w:rPr>
        <w:t>['</w:t>
      </w:r>
      <w:proofErr w:type="spellStart"/>
      <w:r w:rsidRPr="00A37C62">
        <w:rPr>
          <w:sz w:val="30"/>
          <w:szCs w:val="30"/>
          <w:lang w:val="en-US"/>
        </w:rPr>
        <w:t>kw</w:t>
      </w:r>
      <w:r w:rsidRPr="00DD1843">
        <w:rPr>
          <w:rFonts w:ascii="Lucida Sans Unicode" w:hAnsi="Lucida Sans Unicode"/>
          <w:color w:val="000000"/>
          <w:sz w:val="26"/>
          <w:szCs w:val="26"/>
          <w:lang w:val="en-US"/>
        </w:rPr>
        <w:t>ɔ</w:t>
      </w:r>
      <w:r w:rsidRPr="00A37C62">
        <w:rPr>
          <w:sz w:val="30"/>
          <w:szCs w:val="30"/>
          <w:lang w:val="en-US"/>
        </w:rPr>
        <w:t>nt</w:t>
      </w:r>
      <w:r w:rsidRPr="00A37C62">
        <w:rPr>
          <w:color w:val="000000"/>
          <w:sz w:val="30"/>
          <w:szCs w:val="30"/>
          <w:lang w:val="en-US"/>
        </w:rPr>
        <w:t>ı</w:t>
      </w:r>
      <w:r w:rsidRPr="00A37C62">
        <w:rPr>
          <w:sz w:val="30"/>
          <w:szCs w:val="30"/>
          <w:lang w:val="en-US"/>
        </w:rPr>
        <w:t>t</w:t>
      </w:r>
      <w:r w:rsidRPr="00A37C62">
        <w:rPr>
          <w:color w:val="000000"/>
          <w:sz w:val="30"/>
          <w:szCs w:val="30"/>
          <w:lang w:val="en-US"/>
        </w:rPr>
        <w:t>ə</w:t>
      </w:r>
      <w:r w:rsidRPr="00A37C62">
        <w:rPr>
          <w:sz w:val="30"/>
          <w:szCs w:val="30"/>
          <w:lang w:val="en-US"/>
        </w:rPr>
        <w:t>t</w:t>
      </w:r>
      <w:r w:rsidRPr="00A37C62">
        <w:rPr>
          <w:color w:val="000000"/>
          <w:sz w:val="30"/>
          <w:szCs w:val="30"/>
          <w:lang w:val="en-US"/>
        </w:rPr>
        <w:t>ı</w:t>
      </w:r>
      <w:r w:rsidRPr="00A37C62">
        <w:rPr>
          <w:sz w:val="30"/>
          <w:szCs w:val="30"/>
          <w:lang w:val="en-US"/>
        </w:rPr>
        <w:t>v</w:t>
      </w:r>
      <w:proofErr w:type="spellEnd"/>
      <w:r w:rsidRPr="00A37C62">
        <w:rPr>
          <w:sz w:val="30"/>
          <w:szCs w:val="30"/>
          <w:lang w:val="en-US"/>
        </w:rPr>
        <w:t xml:space="preserve">]; value </w:t>
      </w:r>
      <w:r w:rsidRPr="00A37C62">
        <w:rPr>
          <w:i/>
          <w:iCs/>
          <w:sz w:val="30"/>
          <w:szCs w:val="30"/>
          <w:lang w:val="en-US"/>
        </w:rPr>
        <w:t>n, v,</w:t>
      </w:r>
      <w:r>
        <w:rPr>
          <w:sz w:val="30"/>
          <w:szCs w:val="30"/>
          <w:lang w:val="en-US"/>
        </w:rPr>
        <w:t>–</w:t>
      </w:r>
      <w:r w:rsidRPr="00A37C62">
        <w:rPr>
          <w:sz w:val="30"/>
          <w:szCs w:val="30"/>
          <w:lang w:val="en-US"/>
        </w:rPr>
        <w:t xml:space="preserve"> </w:t>
      </w:r>
      <w:r w:rsidRPr="00A37C62">
        <w:rPr>
          <w:i/>
          <w:iCs/>
          <w:sz w:val="30"/>
          <w:szCs w:val="30"/>
          <w:lang w:val="en-US"/>
        </w:rPr>
        <w:t>valuable</w:t>
      </w:r>
      <w:r>
        <w:rPr>
          <w:sz w:val="30"/>
          <w:szCs w:val="30"/>
          <w:lang w:val="en-US"/>
        </w:rPr>
        <w:t>–</w:t>
      </w:r>
      <w:r w:rsidRPr="00A37C62">
        <w:rPr>
          <w:i/>
          <w:iCs/>
          <w:sz w:val="30"/>
          <w:szCs w:val="30"/>
          <w:lang w:val="en-US"/>
        </w:rPr>
        <w:t xml:space="preserve">valueless; </w:t>
      </w:r>
      <w:r w:rsidRPr="00A37C62">
        <w:rPr>
          <w:sz w:val="30"/>
          <w:szCs w:val="30"/>
          <w:lang w:val="en-US"/>
        </w:rPr>
        <w:t>proper</w:t>
      </w:r>
      <w:r>
        <w:rPr>
          <w:sz w:val="30"/>
          <w:szCs w:val="30"/>
          <w:lang w:val="en-US"/>
        </w:rPr>
        <w:t>–</w:t>
      </w:r>
      <w:r w:rsidRPr="00A37C62">
        <w:rPr>
          <w:i/>
          <w:iCs/>
          <w:sz w:val="30"/>
          <w:szCs w:val="30"/>
          <w:lang w:val="en-US"/>
        </w:rPr>
        <w:t xml:space="preserve">properly; </w:t>
      </w:r>
      <w:r w:rsidRPr="00A37C62">
        <w:rPr>
          <w:sz w:val="30"/>
          <w:szCs w:val="30"/>
          <w:lang w:val="en-US"/>
        </w:rPr>
        <w:t xml:space="preserve">like </w:t>
      </w:r>
      <w:r w:rsidRPr="00A37C62">
        <w:rPr>
          <w:i/>
          <w:iCs/>
          <w:sz w:val="30"/>
          <w:szCs w:val="30"/>
          <w:lang w:val="en-US"/>
        </w:rPr>
        <w:t>a</w:t>
      </w:r>
      <w:r>
        <w:rPr>
          <w:sz w:val="30"/>
          <w:szCs w:val="30"/>
          <w:lang w:val="en-US"/>
        </w:rPr>
        <w:t>–</w:t>
      </w:r>
      <w:r w:rsidRPr="00A37C62">
        <w:rPr>
          <w:i/>
          <w:iCs/>
          <w:sz w:val="30"/>
          <w:szCs w:val="30"/>
          <w:lang w:val="en-US"/>
        </w:rPr>
        <w:t xml:space="preserve">likeness; </w:t>
      </w:r>
      <w:r w:rsidRPr="00A37C62">
        <w:rPr>
          <w:sz w:val="30"/>
          <w:szCs w:val="30"/>
          <w:lang w:val="en-US"/>
        </w:rPr>
        <w:t>same</w:t>
      </w:r>
      <w:r>
        <w:rPr>
          <w:sz w:val="30"/>
          <w:szCs w:val="30"/>
          <w:lang w:val="en-US"/>
        </w:rPr>
        <w:t>–</w:t>
      </w:r>
      <w:r w:rsidRPr="00A37C62">
        <w:rPr>
          <w:i/>
          <w:iCs/>
          <w:sz w:val="30"/>
          <w:szCs w:val="30"/>
          <w:lang w:val="en-US"/>
        </w:rPr>
        <w:t xml:space="preserve">sameness; </w:t>
      </w:r>
      <w:r w:rsidRPr="00A37C62">
        <w:rPr>
          <w:sz w:val="30"/>
          <w:szCs w:val="30"/>
          <w:lang w:val="en-US"/>
        </w:rPr>
        <w:t>to change</w:t>
      </w:r>
      <w:r>
        <w:rPr>
          <w:sz w:val="30"/>
          <w:szCs w:val="30"/>
          <w:lang w:val="en-US"/>
        </w:rPr>
        <w:t>–</w:t>
      </w:r>
      <w:r w:rsidRPr="00A37C62">
        <w:rPr>
          <w:i/>
          <w:iCs/>
          <w:sz w:val="30"/>
          <w:szCs w:val="30"/>
          <w:lang w:val="en-US"/>
        </w:rPr>
        <w:t>unchanged</w:t>
      </w:r>
      <w:r>
        <w:rPr>
          <w:sz w:val="30"/>
          <w:szCs w:val="30"/>
          <w:lang w:val="en-US"/>
        </w:rPr>
        <w:t>–</w:t>
      </w:r>
      <w:r w:rsidRPr="00A37C62">
        <w:rPr>
          <w:i/>
          <w:iCs/>
          <w:sz w:val="30"/>
          <w:szCs w:val="30"/>
          <w:lang w:val="en-US"/>
        </w:rPr>
        <w:t xml:space="preserve">changeless; </w:t>
      </w:r>
      <w:r w:rsidRPr="00A37C62">
        <w:rPr>
          <w:sz w:val="30"/>
          <w:szCs w:val="30"/>
          <w:lang w:val="en-US"/>
        </w:rPr>
        <w:t>simply</w:t>
      </w:r>
      <w:r>
        <w:rPr>
          <w:sz w:val="30"/>
          <w:szCs w:val="30"/>
          <w:lang w:val="en-US"/>
        </w:rPr>
        <w:t>–</w:t>
      </w:r>
      <w:r w:rsidRPr="00A37C62">
        <w:rPr>
          <w:i/>
          <w:iCs/>
          <w:sz w:val="30"/>
          <w:szCs w:val="30"/>
          <w:lang w:val="en-US"/>
        </w:rPr>
        <w:t xml:space="preserve">simplify; </w:t>
      </w:r>
      <w:r w:rsidRPr="00A37C62">
        <w:rPr>
          <w:sz w:val="30"/>
          <w:szCs w:val="30"/>
          <w:lang w:val="en-US"/>
        </w:rPr>
        <w:t>example</w:t>
      </w:r>
      <w:r>
        <w:rPr>
          <w:sz w:val="30"/>
          <w:szCs w:val="30"/>
          <w:lang w:val="en-US"/>
        </w:rPr>
        <w:t>–</w:t>
      </w:r>
      <w:proofErr w:type="spellStart"/>
      <w:r w:rsidRPr="00A37C62">
        <w:rPr>
          <w:i/>
          <w:iCs/>
          <w:sz w:val="30"/>
          <w:szCs w:val="30"/>
          <w:lang w:val="en-US"/>
        </w:rPr>
        <w:t>examplify</w:t>
      </w:r>
      <w:proofErr w:type="spellEnd"/>
      <w:r w:rsidRPr="00A37C62">
        <w:rPr>
          <w:i/>
          <w:iCs/>
          <w:sz w:val="30"/>
          <w:szCs w:val="30"/>
          <w:lang w:val="en-US"/>
        </w:rPr>
        <w:t xml:space="preserve">; </w:t>
      </w:r>
      <w:r w:rsidRPr="00A37C62">
        <w:rPr>
          <w:sz w:val="30"/>
          <w:szCs w:val="30"/>
          <w:lang w:val="en-US"/>
        </w:rPr>
        <w:t>to conclude</w:t>
      </w:r>
      <w:r>
        <w:rPr>
          <w:sz w:val="30"/>
          <w:szCs w:val="30"/>
          <w:lang w:val="en-US"/>
        </w:rPr>
        <w:t>–</w:t>
      </w:r>
      <w:r w:rsidRPr="00A37C62">
        <w:rPr>
          <w:i/>
          <w:iCs/>
          <w:sz w:val="30"/>
          <w:szCs w:val="30"/>
          <w:lang w:val="en-US"/>
        </w:rPr>
        <w:t xml:space="preserve">conclusion; </w:t>
      </w:r>
      <w:r w:rsidRPr="00A37C62">
        <w:rPr>
          <w:sz w:val="30"/>
          <w:szCs w:val="30"/>
          <w:lang w:val="en-US"/>
        </w:rPr>
        <w:t>'valid</w:t>
      </w:r>
      <w:r>
        <w:rPr>
          <w:sz w:val="30"/>
          <w:szCs w:val="30"/>
          <w:lang w:val="en-US"/>
        </w:rPr>
        <w:t>–</w:t>
      </w:r>
      <w:proofErr w:type="spellStart"/>
      <w:r w:rsidRPr="00A37C62">
        <w:rPr>
          <w:i/>
          <w:iCs/>
          <w:sz w:val="30"/>
          <w:szCs w:val="30"/>
          <w:lang w:val="en-US"/>
        </w:rPr>
        <w:t>va'lidity</w:t>
      </w:r>
      <w:proofErr w:type="spellEnd"/>
      <w:r w:rsidRPr="00A37C62">
        <w:rPr>
          <w:i/>
          <w:iCs/>
          <w:sz w:val="30"/>
          <w:szCs w:val="30"/>
          <w:lang w:val="en-US"/>
        </w:rPr>
        <w:t xml:space="preserve">; </w:t>
      </w:r>
      <w:r w:rsidRPr="00A37C62">
        <w:rPr>
          <w:sz w:val="30"/>
          <w:szCs w:val="30"/>
          <w:lang w:val="en-US"/>
        </w:rPr>
        <w:t>to reduce</w:t>
      </w:r>
      <w:r>
        <w:rPr>
          <w:sz w:val="30"/>
          <w:szCs w:val="30"/>
          <w:lang w:val="en-US"/>
        </w:rPr>
        <w:t>–</w:t>
      </w:r>
      <w:r w:rsidRPr="00A37C62">
        <w:rPr>
          <w:sz w:val="30"/>
          <w:szCs w:val="30"/>
          <w:lang w:val="en-US"/>
        </w:rPr>
        <w:t xml:space="preserve"> </w:t>
      </w:r>
      <w:r w:rsidRPr="00A37C62">
        <w:rPr>
          <w:i/>
          <w:iCs/>
          <w:sz w:val="30"/>
          <w:szCs w:val="30"/>
          <w:lang w:val="en-US"/>
        </w:rPr>
        <w:t>reduction.</w:t>
      </w:r>
    </w:p>
    <w:p w:rsidR="000F0630" w:rsidRPr="00A37C62"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8</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Comment on the speaker's words.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Sp.: They have not seen the program, (last week).</w:t>
      </w:r>
    </w:p>
    <w:p w:rsidR="000F0630" w:rsidRPr="00A37C62" w:rsidRDefault="000F0630" w:rsidP="000F0630">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w:t>
      </w:r>
      <w:r w:rsidRPr="00A37C62">
        <w:rPr>
          <w:i/>
          <w:iCs/>
          <w:sz w:val="30"/>
          <w:szCs w:val="30"/>
          <w:lang w:val="en-US"/>
        </w:rPr>
        <w:t xml:space="preserve">As far as I </w:t>
      </w:r>
      <w:proofErr w:type="gramStart"/>
      <w:r w:rsidRPr="00A37C62">
        <w:rPr>
          <w:i/>
          <w:iCs/>
          <w:sz w:val="30"/>
          <w:szCs w:val="30"/>
          <w:lang w:val="en-US"/>
        </w:rPr>
        <w:t>know</w:t>
      </w:r>
      <w:proofErr w:type="gramEnd"/>
      <w:r w:rsidRPr="00A37C62">
        <w:rPr>
          <w:i/>
          <w:iCs/>
          <w:sz w:val="30"/>
          <w:szCs w:val="30"/>
          <w:lang w:val="en-US"/>
        </w:rPr>
        <w:t xml:space="preserve"> </w:t>
      </w:r>
      <w:r w:rsidRPr="00A37C62">
        <w:rPr>
          <w:sz w:val="30"/>
          <w:szCs w:val="30"/>
          <w:lang w:val="en-US"/>
        </w:rPr>
        <w:t xml:space="preserve">they </w:t>
      </w:r>
      <w:r w:rsidRPr="00A37C62">
        <w:rPr>
          <w:i/>
          <w:iCs/>
          <w:sz w:val="30"/>
          <w:szCs w:val="30"/>
          <w:lang w:val="en-US"/>
        </w:rPr>
        <w:t xml:space="preserve">saw </w:t>
      </w:r>
      <w:r w:rsidRPr="00A37C62">
        <w:rPr>
          <w:sz w:val="30"/>
          <w:szCs w:val="30"/>
          <w:lang w:val="en-US"/>
        </w:rPr>
        <w:t>the program last week.</w:t>
      </w:r>
    </w:p>
    <w:p w:rsidR="000F0630" w:rsidRPr="00A37C62" w:rsidRDefault="000F0630" w:rsidP="000F0630">
      <w:pPr>
        <w:shd w:val="clear" w:color="auto" w:fill="FFFFFF"/>
        <w:ind w:firstLine="709"/>
        <w:jc w:val="both"/>
        <w:rPr>
          <w:sz w:val="30"/>
          <w:szCs w:val="30"/>
          <w:lang w:val="en-US"/>
        </w:rPr>
      </w:pPr>
      <w:r w:rsidRPr="00B67484">
        <w:rPr>
          <w:b/>
          <w:sz w:val="30"/>
          <w:szCs w:val="30"/>
          <w:lang w:val="en-US"/>
        </w:rPr>
        <w:t>a)</w:t>
      </w:r>
      <w:r w:rsidRPr="00A37C62">
        <w:rPr>
          <w:sz w:val="30"/>
          <w:szCs w:val="30"/>
          <w:lang w:val="en-US"/>
        </w:rPr>
        <w:t xml:space="preserve"> 1. She has not given her test work to the teacher, (after the lesson). 2. They have never worked independently, (a few years ago). 3. She has never </w:t>
      </w:r>
      <w:proofErr w:type="gramStart"/>
      <w:r w:rsidRPr="00A37C62">
        <w:rPr>
          <w:sz w:val="30"/>
          <w:szCs w:val="30"/>
          <w:lang w:val="en-US"/>
        </w:rPr>
        <w:t>made an attempt</w:t>
      </w:r>
      <w:proofErr w:type="gramEnd"/>
      <w:r w:rsidRPr="00A37C62">
        <w:rPr>
          <w:sz w:val="30"/>
          <w:szCs w:val="30"/>
          <w:lang w:val="en-US"/>
        </w:rPr>
        <w:t xml:space="preserve"> to change the situation, (some time ago). 4. He has not made such a statement, (last night). 5. He has not proved this theorem, (two years ago). 6. He has not taken part in this investigation, (when he was in </w:t>
      </w:r>
      <w:smartTag w:uri="urn:schemas-microsoft-com:office:smarttags" w:element="place">
        <w:smartTag w:uri="urn:schemas-microsoft-com:office:smarttags" w:element="City">
          <w:r w:rsidRPr="00A37C62">
            <w:rPr>
              <w:sz w:val="30"/>
              <w:szCs w:val="30"/>
              <w:lang w:val="en-US"/>
            </w:rPr>
            <w:t>Moscow</w:t>
          </w:r>
        </w:smartTag>
      </w:smartTag>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Sp.: He </w:t>
      </w:r>
      <w:r w:rsidRPr="00A37C62">
        <w:rPr>
          <w:i/>
          <w:iCs/>
          <w:sz w:val="30"/>
          <w:szCs w:val="30"/>
          <w:lang w:val="en-US"/>
        </w:rPr>
        <w:t xml:space="preserve">did </w:t>
      </w:r>
      <w:r w:rsidRPr="00A37C62">
        <w:rPr>
          <w:sz w:val="30"/>
          <w:szCs w:val="30"/>
          <w:lang w:val="en-US"/>
        </w:rPr>
        <w:t xml:space="preserve">the same exercise. (I </w:t>
      </w:r>
      <w:proofErr w:type="gramStart"/>
      <w:r w:rsidRPr="00A37C62">
        <w:rPr>
          <w:sz w:val="30"/>
          <w:szCs w:val="30"/>
          <w:lang w:val="en-US"/>
        </w:rPr>
        <w:t>was told</w:t>
      </w:r>
      <w:proofErr w:type="gramEnd"/>
      <w:r w:rsidRPr="00A37C62">
        <w:rPr>
          <w:sz w:val="30"/>
          <w:szCs w:val="30"/>
          <w:lang w:val="en-US"/>
        </w:rPr>
        <w:t>).</w:t>
      </w:r>
    </w:p>
    <w:p w:rsidR="000F0630" w:rsidRPr="00A37C62" w:rsidRDefault="000F0630" w:rsidP="000F0630">
      <w:pPr>
        <w:shd w:val="clear" w:color="auto" w:fill="FFFFFF"/>
        <w:ind w:firstLine="709"/>
        <w:jc w:val="both"/>
        <w:rPr>
          <w:sz w:val="30"/>
          <w:szCs w:val="30"/>
          <w:lang w:val="en-US"/>
        </w:rPr>
      </w:pPr>
      <w:smartTag w:uri="urn:schemas-microsoft-com:office:smarttags" w:element="place">
        <w:r w:rsidRPr="00A37C62">
          <w:rPr>
            <w:sz w:val="30"/>
            <w:szCs w:val="30"/>
            <w:lang w:val="en-US"/>
          </w:rPr>
          <w:t>St.</w:t>
        </w:r>
      </w:smartTag>
      <w:r w:rsidRPr="00A37C62">
        <w:rPr>
          <w:sz w:val="30"/>
          <w:szCs w:val="30"/>
          <w:lang w:val="en-US"/>
        </w:rPr>
        <w:t xml:space="preserve">: Yes, I </w:t>
      </w:r>
      <w:proofErr w:type="gramStart"/>
      <w:r w:rsidRPr="00A37C62">
        <w:rPr>
          <w:sz w:val="30"/>
          <w:szCs w:val="30"/>
          <w:lang w:val="en-US"/>
        </w:rPr>
        <w:t>was told</w:t>
      </w:r>
      <w:proofErr w:type="gramEnd"/>
      <w:r w:rsidRPr="00A37C62">
        <w:rPr>
          <w:sz w:val="30"/>
          <w:szCs w:val="30"/>
          <w:lang w:val="en-US"/>
        </w:rPr>
        <w:t xml:space="preserve"> he </w:t>
      </w:r>
      <w:r w:rsidRPr="00A37C62">
        <w:rPr>
          <w:i/>
          <w:iCs/>
          <w:sz w:val="30"/>
          <w:szCs w:val="30"/>
          <w:lang w:val="en-US"/>
        </w:rPr>
        <w:t xml:space="preserve">had done </w:t>
      </w:r>
      <w:r w:rsidRPr="00A37C62">
        <w:rPr>
          <w:sz w:val="30"/>
          <w:szCs w:val="30"/>
          <w:lang w:val="en-US"/>
        </w:rPr>
        <w:t>the same exercise.</w:t>
      </w:r>
    </w:p>
    <w:p w:rsidR="000F0630" w:rsidRPr="00A37C62" w:rsidRDefault="000F0630" w:rsidP="000F0630">
      <w:pPr>
        <w:shd w:val="clear" w:color="auto" w:fill="FFFFFF"/>
        <w:tabs>
          <w:tab w:val="left" w:pos="-2160"/>
        </w:tabs>
        <w:ind w:firstLine="709"/>
        <w:jc w:val="both"/>
        <w:rPr>
          <w:sz w:val="30"/>
          <w:szCs w:val="30"/>
          <w:lang w:val="en-US"/>
        </w:rPr>
      </w:pPr>
      <w:r w:rsidRPr="00B67484">
        <w:rPr>
          <w:b/>
          <w:sz w:val="30"/>
          <w:szCs w:val="30"/>
          <w:lang w:val="en-US"/>
        </w:rPr>
        <w:t>b)</w:t>
      </w:r>
      <w:r w:rsidRPr="00A37C62">
        <w:rPr>
          <w:sz w:val="30"/>
          <w:szCs w:val="30"/>
          <w:lang w:val="en-US"/>
        </w:rPr>
        <w:t xml:space="preserve"> 1. They </w:t>
      </w:r>
      <w:r w:rsidRPr="00A37C62">
        <w:rPr>
          <w:i/>
          <w:iCs/>
          <w:sz w:val="30"/>
          <w:szCs w:val="30"/>
          <w:lang w:val="en-US"/>
        </w:rPr>
        <w:t xml:space="preserve">studied </w:t>
      </w:r>
      <w:r w:rsidRPr="00A37C62">
        <w:rPr>
          <w:sz w:val="30"/>
          <w:szCs w:val="30"/>
          <w:lang w:val="en-US"/>
        </w:rPr>
        <w:t xml:space="preserve">various aspects of the problem. (I knew) 2. They </w:t>
      </w:r>
      <w:r w:rsidRPr="00A37C62">
        <w:rPr>
          <w:i/>
          <w:iCs/>
          <w:sz w:val="30"/>
          <w:szCs w:val="30"/>
          <w:lang w:val="en-US"/>
        </w:rPr>
        <w:t xml:space="preserve">produced </w:t>
      </w:r>
      <w:r w:rsidRPr="00A37C62">
        <w:rPr>
          <w:sz w:val="30"/>
          <w:szCs w:val="30"/>
          <w:lang w:val="en-US"/>
        </w:rPr>
        <w:t>important information. (</w:t>
      </w:r>
      <w:proofErr w:type="gramStart"/>
      <w:r w:rsidRPr="00A37C62">
        <w:rPr>
          <w:sz w:val="30"/>
          <w:szCs w:val="30"/>
          <w:lang w:val="en-US"/>
        </w:rPr>
        <w:t>he</w:t>
      </w:r>
      <w:proofErr w:type="gramEnd"/>
      <w:r w:rsidRPr="00A37C62">
        <w:rPr>
          <w:sz w:val="30"/>
          <w:szCs w:val="30"/>
          <w:lang w:val="en-US"/>
        </w:rPr>
        <w:t xml:space="preserve"> said) 3. They </w:t>
      </w:r>
      <w:proofErr w:type="gramStart"/>
      <w:r w:rsidRPr="00A37C62">
        <w:rPr>
          <w:i/>
          <w:iCs/>
          <w:sz w:val="30"/>
          <w:szCs w:val="30"/>
          <w:lang w:val="en-US"/>
        </w:rPr>
        <w:t>discussed,</w:t>
      </w:r>
      <w:proofErr w:type="gramEnd"/>
      <w:r w:rsidRPr="00A37C62">
        <w:rPr>
          <w:i/>
          <w:iCs/>
          <w:sz w:val="30"/>
          <w:szCs w:val="30"/>
          <w:lang w:val="en-US"/>
        </w:rPr>
        <w:t xml:space="preserve"> </w:t>
      </w:r>
      <w:r w:rsidRPr="00A37C62">
        <w:rPr>
          <w:sz w:val="30"/>
          <w:szCs w:val="30"/>
          <w:lang w:val="en-US"/>
        </w:rPr>
        <w:t xml:space="preserve">the advantages of the modern computer. (I </w:t>
      </w:r>
      <w:proofErr w:type="gramStart"/>
      <w:r w:rsidRPr="00A37C62">
        <w:rPr>
          <w:sz w:val="30"/>
          <w:szCs w:val="30"/>
          <w:lang w:val="en-US"/>
        </w:rPr>
        <w:t>was told</w:t>
      </w:r>
      <w:proofErr w:type="gramEnd"/>
      <w:r w:rsidRPr="00A37C62">
        <w:rPr>
          <w:sz w:val="30"/>
          <w:szCs w:val="30"/>
          <w:lang w:val="en-US"/>
        </w:rPr>
        <w:t xml:space="preserve">) 4. He only </w:t>
      </w:r>
      <w:r w:rsidRPr="00A37C62">
        <w:rPr>
          <w:i/>
          <w:iCs/>
          <w:sz w:val="30"/>
          <w:szCs w:val="30"/>
          <w:lang w:val="en-US"/>
        </w:rPr>
        <w:t xml:space="preserve">gave </w:t>
      </w:r>
      <w:r w:rsidRPr="00A37C62">
        <w:rPr>
          <w:sz w:val="30"/>
          <w:szCs w:val="30"/>
          <w:lang w:val="en-US"/>
        </w:rPr>
        <w:t>a general definition. (I remembered)</w:t>
      </w:r>
    </w:p>
    <w:p w:rsidR="000F0630" w:rsidRPr="00A37C62"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lastRenderedPageBreak/>
        <w:t>Exercise 9</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Supply a general question to each one of these sentences.</w:t>
      </w:r>
    </w:p>
    <w:p w:rsidR="000F0630" w:rsidRPr="00A37C62" w:rsidRDefault="000F0630" w:rsidP="000F0630">
      <w:pPr>
        <w:ind w:firstLine="709"/>
        <w:jc w:val="both"/>
        <w:rPr>
          <w:sz w:val="30"/>
          <w:szCs w:val="30"/>
          <w:lang w:val="en-US"/>
        </w:rPr>
      </w:pPr>
      <w:r w:rsidRPr="00A37C62">
        <w:rPr>
          <w:sz w:val="30"/>
          <w:szCs w:val="30"/>
          <w:lang w:val="en-US"/>
        </w:rPr>
        <w:t>1. These are rational numbers. 2. I studied the first chapter. 3. This conclusion is rather unexpected. 4. You reduced the fraction correctly. 5. She is determined to finish her work in time. 6. I brought you the book. 7. He chose a wrong solution. 8. This integer is divisible by two. 9. It happened on Friday.</w:t>
      </w:r>
    </w:p>
    <w:p w:rsidR="000F0630" w:rsidRPr="00A37C62" w:rsidRDefault="000F0630" w:rsidP="000F0630">
      <w:pPr>
        <w:shd w:val="clear" w:color="auto" w:fill="FFFFFF"/>
        <w:ind w:firstLine="709"/>
        <w:jc w:val="both"/>
        <w:rPr>
          <w:b/>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10</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 xml:space="preserve">Read the questions about the text and write down your answers </w:t>
      </w:r>
      <w:r w:rsidRPr="00A37C62">
        <w:rPr>
          <w:sz w:val="30"/>
          <w:szCs w:val="30"/>
          <w:lang w:val="en-US"/>
        </w:rPr>
        <w:t>(+,–</w:t>
      </w:r>
      <w:r w:rsidRPr="00371A2E">
        <w:rPr>
          <w:iCs/>
          <w:sz w:val="30"/>
          <w:szCs w:val="30"/>
          <w:lang w:val="en-US"/>
        </w:rPr>
        <w:t>)</w:t>
      </w:r>
      <w:r w:rsidRPr="00A37C62">
        <w:rPr>
          <w:i/>
          <w:iCs/>
          <w:sz w:val="30"/>
          <w:szCs w:val="30"/>
          <w:lang w:val="en-US"/>
        </w:rPr>
        <w:t>.</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1. Is this chapter concerned with fractions? 2. </w:t>
      </w:r>
      <w:proofErr w:type="gramStart"/>
      <w:r w:rsidRPr="00A37C62">
        <w:rPr>
          <w:sz w:val="30"/>
          <w:szCs w:val="30"/>
          <w:lang w:val="en-US"/>
        </w:rPr>
        <w:t>Is</w:t>
      </w:r>
      <w:proofErr w:type="gramEnd"/>
      <w:r w:rsidRPr="00A37C62">
        <w:rPr>
          <w:sz w:val="30"/>
          <w:szCs w:val="30"/>
          <w:lang w:val="en-US"/>
        </w:rPr>
        <w:t xml:space="preserve"> the fraction </w:t>
      </w:r>
      <w:r w:rsidRPr="00A37C62">
        <w:rPr>
          <w:position w:val="-24"/>
          <w:sz w:val="30"/>
          <w:szCs w:val="30"/>
          <w:lang w:val="en-US"/>
        </w:rPr>
        <w:object w:dxaOrig="240" w:dyaOrig="620">
          <v:shape id="_x0000_i1067" type="#_x0000_t75" style="width:12pt;height:31pt" o:ole="">
            <v:imagedata r:id="rId77" o:title=""/>
          </v:shape>
          <o:OLEObject Type="Embed" ProgID="Equation.3" ShapeID="_x0000_i1067" DrawAspect="Content" ObjectID="_1619090075" r:id="rId78"/>
        </w:object>
      </w:r>
      <w:r w:rsidRPr="00A37C62">
        <w:rPr>
          <w:sz w:val="30"/>
          <w:szCs w:val="30"/>
          <w:lang w:val="en-US"/>
        </w:rPr>
        <w:t xml:space="preserve"> an improper fraction? 3. Are there mixed </w:t>
      </w:r>
      <w:proofErr w:type="gramStart"/>
      <w:r w:rsidRPr="00A37C62">
        <w:rPr>
          <w:sz w:val="30"/>
          <w:szCs w:val="30"/>
          <w:lang w:val="en-US"/>
        </w:rPr>
        <w:t>fractions?</w:t>
      </w:r>
      <w:proofErr w:type="gramEnd"/>
      <w:r w:rsidRPr="00A37C62">
        <w:rPr>
          <w:sz w:val="30"/>
          <w:szCs w:val="30"/>
          <w:lang w:val="en-US"/>
        </w:rPr>
        <w:t xml:space="preserve"> 4. Is it possible to reduce the fraction </w:t>
      </w:r>
      <w:r w:rsidRPr="00A37C62">
        <w:rPr>
          <w:position w:val="-24"/>
          <w:sz w:val="30"/>
          <w:szCs w:val="30"/>
          <w:lang w:val="en-US"/>
        </w:rPr>
        <w:object w:dxaOrig="240" w:dyaOrig="620">
          <v:shape id="_x0000_i1068" type="#_x0000_t75" style="width:12pt;height:31pt" o:ole="">
            <v:imagedata r:id="rId79" o:title=""/>
          </v:shape>
          <o:OLEObject Type="Embed" ProgID="Equation.3" ShapeID="_x0000_i1068" DrawAspect="Content" ObjectID="_1619090076" r:id="rId80"/>
        </w:object>
      </w:r>
      <w:r w:rsidRPr="00A37C62">
        <w:rPr>
          <w:sz w:val="30"/>
          <w:szCs w:val="30"/>
          <w:lang w:val="en-US"/>
        </w:rPr>
        <w:t xml:space="preserve"> to lower terms? 5. Could you change the fraction </w:t>
      </w:r>
      <w:r w:rsidRPr="00A37C62">
        <w:rPr>
          <w:position w:val="-24"/>
          <w:sz w:val="30"/>
          <w:szCs w:val="30"/>
          <w:lang w:val="en-US"/>
        </w:rPr>
        <w:object w:dxaOrig="240" w:dyaOrig="620">
          <v:shape id="_x0000_i1069" type="#_x0000_t75" style="width:12pt;height:31pt" o:ole="">
            <v:imagedata r:id="rId81" o:title=""/>
          </v:shape>
          <o:OLEObject Type="Embed" ProgID="Equation.3" ShapeID="_x0000_i1069" DrawAspect="Content" ObjectID="_1619090077" r:id="rId82"/>
        </w:object>
      </w:r>
      <w:r w:rsidRPr="00A37C62">
        <w:rPr>
          <w:sz w:val="30"/>
          <w:szCs w:val="30"/>
          <w:lang w:val="en-US"/>
        </w:rPr>
        <w:t xml:space="preserve"> to higher terms? 6. Is 20 divisible by </w:t>
      </w:r>
      <w:proofErr w:type="gramStart"/>
      <w:r w:rsidRPr="00A37C62">
        <w:rPr>
          <w:sz w:val="30"/>
          <w:szCs w:val="30"/>
          <w:lang w:val="en-US"/>
        </w:rPr>
        <w:t>5</w:t>
      </w:r>
      <w:proofErr w:type="gramEnd"/>
      <w:r w:rsidRPr="00A37C62">
        <w:rPr>
          <w:sz w:val="30"/>
          <w:szCs w:val="30"/>
          <w:lang w:val="en-US"/>
        </w:rPr>
        <w:t xml:space="preserve">? 7. Shall we change a fraction if we multiply it by 1? 8. Shall we change a fraction if we divide it by 1? 9. </w:t>
      </w:r>
      <w:proofErr w:type="gramStart"/>
      <w:r w:rsidRPr="00A37C62">
        <w:rPr>
          <w:sz w:val="30"/>
          <w:szCs w:val="30"/>
          <w:lang w:val="en-US"/>
        </w:rPr>
        <w:t>Is</w:t>
      </w:r>
      <w:proofErr w:type="gramEnd"/>
      <w:r w:rsidRPr="00A37C62">
        <w:rPr>
          <w:sz w:val="30"/>
          <w:szCs w:val="30"/>
          <w:lang w:val="en-US"/>
        </w:rPr>
        <w:t xml:space="preserve"> </w:t>
      </w:r>
      <w:r w:rsidRPr="00A37C62">
        <w:rPr>
          <w:position w:val="-24"/>
          <w:sz w:val="30"/>
          <w:szCs w:val="30"/>
          <w:lang w:val="en-US"/>
        </w:rPr>
        <w:object w:dxaOrig="240" w:dyaOrig="620">
          <v:shape id="_x0000_i1070" type="#_x0000_t75" style="width:12pt;height:31pt" o:ole="">
            <v:imagedata r:id="rId83" o:title=""/>
          </v:shape>
          <o:OLEObject Type="Embed" ProgID="Equation.3" ShapeID="_x0000_i1070" DrawAspect="Content" ObjectID="_1619090078" r:id="rId84"/>
        </w:object>
      </w:r>
      <w:r w:rsidRPr="00A37C62">
        <w:rPr>
          <w:sz w:val="30"/>
          <w:szCs w:val="30"/>
          <w:lang w:val="en-US"/>
        </w:rPr>
        <w:t xml:space="preserve"> a rational number? 10. Are principles of arithmetic valid in the case of mathematics? </w:t>
      </w:r>
      <w:r w:rsidRPr="00A37C62">
        <w:rPr>
          <w:bCs/>
          <w:sz w:val="30"/>
          <w:szCs w:val="30"/>
          <w:lang w:val="en-US"/>
        </w:rPr>
        <w:t>11.</w:t>
      </w:r>
      <w:r w:rsidRPr="00A37C62">
        <w:rPr>
          <w:b/>
          <w:bCs/>
          <w:sz w:val="30"/>
          <w:szCs w:val="30"/>
          <w:lang w:val="en-US"/>
        </w:rPr>
        <w:t xml:space="preserve"> </w:t>
      </w:r>
      <w:r w:rsidRPr="00A37C62">
        <w:rPr>
          <w:sz w:val="30"/>
          <w:szCs w:val="30"/>
          <w:lang w:val="en-US"/>
        </w:rPr>
        <w:t>Is a rational number another name for a fraction? 12. Does every fraction have a numerator and a denominator?</w:t>
      </w:r>
    </w:p>
    <w:p w:rsidR="000F0630" w:rsidRDefault="000F0630" w:rsidP="000F0630">
      <w:pPr>
        <w:shd w:val="clear" w:color="auto" w:fill="FFFFFF"/>
        <w:tabs>
          <w:tab w:val="left" w:pos="-2160"/>
        </w:tabs>
        <w:ind w:firstLine="709"/>
        <w:jc w:val="both"/>
        <w:rPr>
          <w:b/>
          <w:sz w:val="30"/>
          <w:szCs w:val="30"/>
          <w:lang w:val="en-US"/>
        </w:rPr>
      </w:pPr>
    </w:p>
    <w:p w:rsidR="000F0630" w:rsidRDefault="000F0630" w:rsidP="000F0630">
      <w:pPr>
        <w:shd w:val="clear" w:color="auto" w:fill="FFFFFF"/>
        <w:tabs>
          <w:tab w:val="left" w:pos="-2160"/>
        </w:tabs>
        <w:ind w:firstLine="709"/>
        <w:jc w:val="both"/>
        <w:rPr>
          <w:b/>
          <w:sz w:val="30"/>
          <w:szCs w:val="30"/>
          <w:lang w:val="en-US"/>
        </w:rPr>
      </w:pPr>
      <w:r>
        <w:rPr>
          <w:b/>
          <w:sz w:val="30"/>
          <w:szCs w:val="30"/>
          <w:lang w:val="en-US"/>
        </w:rPr>
        <w:t>Exercise 11</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Ask questions to which the following sentences could be answers.</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1. Fractions like </w:t>
      </w:r>
      <w:r w:rsidRPr="00A37C62">
        <w:rPr>
          <w:position w:val="-24"/>
          <w:sz w:val="30"/>
          <w:szCs w:val="30"/>
          <w:lang w:val="en-US"/>
        </w:rPr>
        <w:object w:dxaOrig="240" w:dyaOrig="620">
          <v:shape id="_x0000_i1071" type="#_x0000_t75" style="width:12pt;height:31pt" o:ole="">
            <v:imagedata r:id="rId27" o:title=""/>
          </v:shape>
          <o:OLEObject Type="Embed" ProgID="Equation.3" ShapeID="_x0000_i1071" DrawAspect="Content" ObjectID="_1619090079" r:id="rId85"/>
        </w:object>
      </w:r>
      <w:r w:rsidRPr="00A37C62">
        <w:rPr>
          <w:sz w:val="30"/>
          <w:szCs w:val="30"/>
          <w:lang w:val="en-US"/>
        </w:rPr>
        <w:t xml:space="preserve"> are called proper fractions. </w:t>
      </w:r>
      <w:proofErr w:type="gramStart"/>
      <w:smartTag w:uri="urn:schemas-microsoft-com:office:smarttags" w:element="metricconverter">
        <w:smartTagPr>
          <w:attr w:name="ProductID" w:val="2. in"/>
        </w:smartTagPr>
        <w:r w:rsidRPr="00A37C62">
          <w:rPr>
            <w:sz w:val="30"/>
            <w:szCs w:val="30"/>
            <w:lang w:val="en-US"/>
          </w:rPr>
          <w:t>2. In</w:t>
        </w:r>
      </w:smartTag>
      <w:r w:rsidRPr="00A37C62">
        <w:rPr>
          <w:sz w:val="30"/>
          <w:szCs w:val="30"/>
          <w:lang w:val="en-US"/>
        </w:rPr>
        <w:t xml:space="preserve"> the proper fraction</w:t>
      </w:r>
      <w:proofErr w:type="gramEnd"/>
      <w:r w:rsidRPr="00A37C62">
        <w:rPr>
          <w:sz w:val="30"/>
          <w:szCs w:val="30"/>
          <w:lang w:val="en-US"/>
        </w:rPr>
        <w:t xml:space="preserve"> the denominator is greater than the numerator. </w:t>
      </w:r>
      <w:proofErr w:type="gramStart"/>
      <w:smartTag w:uri="urn:schemas-microsoft-com:office:smarttags" w:element="metricconverter">
        <w:smartTagPr>
          <w:attr w:name="ProductID" w:val="3. in"/>
        </w:smartTagPr>
        <w:r w:rsidRPr="00A37C62">
          <w:rPr>
            <w:sz w:val="30"/>
            <w:szCs w:val="30"/>
            <w:lang w:val="en-US"/>
          </w:rPr>
          <w:t>3. In</w:t>
        </w:r>
      </w:smartTag>
      <w:r w:rsidRPr="00A37C62">
        <w:rPr>
          <w:sz w:val="30"/>
          <w:szCs w:val="30"/>
          <w:lang w:val="en-US"/>
        </w:rPr>
        <w:t xml:space="preserve"> the improper fraction</w:t>
      </w:r>
      <w:proofErr w:type="gramEnd"/>
      <w:r w:rsidRPr="00A37C62">
        <w:rPr>
          <w:sz w:val="30"/>
          <w:szCs w:val="30"/>
          <w:lang w:val="en-US"/>
        </w:rPr>
        <w:t xml:space="preserve"> the denominator is less than the numerator. </w:t>
      </w:r>
      <w:smartTag w:uri="urn:schemas-microsoft-com:office:smarttags" w:element="metricconverter">
        <w:smartTagPr>
          <w:attr w:name="ProductID" w:val="4. A"/>
        </w:smartTagPr>
        <w:r w:rsidRPr="00A37C62">
          <w:rPr>
            <w:sz w:val="30"/>
            <w:szCs w:val="30"/>
            <w:lang w:val="en-US"/>
          </w:rPr>
          <w:t>4. A</w:t>
        </w:r>
      </w:smartTag>
      <w:r w:rsidRPr="00A37C62">
        <w:rPr>
          <w:sz w:val="30"/>
          <w:szCs w:val="30"/>
          <w:lang w:val="en-US"/>
        </w:rPr>
        <w:t xml:space="preserve"> mixed fraction contains an integer and a proper fraction. 5. There also exist equivalent fractions. 6. You are to give an example of a mixed fraction. 7. The little boy was able to multiply and divide fractions. 8. If you write first </w:t>
      </w:r>
      <w:r w:rsidRPr="00A37C62">
        <w:rPr>
          <w:position w:val="-24"/>
          <w:sz w:val="30"/>
          <w:szCs w:val="30"/>
          <w:lang w:val="en-US"/>
        </w:rPr>
        <w:object w:dxaOrig="240" w:dyaOrig="620">
          <v:shape id="_x0000_i1072" type="#_x0000_t75" style="width:12pt;height:31pt" o:ole="">
            <v:imagedata r:id="rId86" o:title=""/>
          </v:shape>
          <o:OLEObject Type="Embed" ProgID="Equation.3" ShapeID="_x0000_i1072" DrawAspect="Content" ObjectID="_1619090080" r:id="rId87"/>
        </w:object>
      </w:r>
      <w:r w:rsidRPr="00A37C62">
        <w:rPr>
          <w:sz w:val="30"/>
          <w:szCs w:val="30"/>
          <w:lang w:val="en-US"/>
        </w:rPr>
        <w:t xml:space="preserve"> = </w:t>
      </w:r>
      <w:r w:rsidRPr="00A37C62">
        <w:rPr>
          <w:position w:val="-24"/>
          <w:sz w:val="30"/>
          <w:szCs w:val="30"/>
          <w:lang w:val="en-US"/>
        </w:rPr>
        <w:object w:dxaOrig="240" w:dyaOrig="620">
          <v:shape id="_x0000_i1073" type="#_x0000_t75" style="width:12pt;height:31pt" o:ole="">
            <v:imagedata r:id="rId88" o:title=""/>
          </v:shape>
          <o:OLEObject Type="Embed" ProgID="Equation.3" ShapeID="_x0000_i1073" DrawAspect="Content" ObjectID="_1619090081" r:id="rId89"/>
        </w:object>
      </w:r>
      <w:r w:rsidRPr="00A37C62">
        <w:rPr>
          <w:sz w:val="30"/>
          <w:szCs w:val="30"/>
          <w:lang w:val="en-US"/>
        </w:rPr>
        <w:t xml:space="preserve"> and then </w:t>
      </w:r>
      <w:r w:rsidRPr="00A37C62">
        <w:rPr>
          <w:position w:val="-24"/>
          <w:sz w:val="30"/>
          <w:szCs w:val="30"/>
          <w:lang w:val="en-US"/>
        </w:rPr>
        <w:object w:dxaOrig="240" w:dyaOrig="620">
          <v:shape id="_x0000_i1074" type="#_x0000_t75" style="width:12pt;height:31pt" o:ole="">
            <v:imagedata r:id="rId90" o:title=""/>
          </v:shape>
          <o:OLEObject Type="Embed" ProgID="Equation.3" ShapeID="_x0000_i1074" DrawAspect="Content" ObjectID="_1619090082" r:id="rId91"/>
        </w:object>
      </w:r>
      <w:r w:rsidRPr="00A37C62">
        <w:rPr>
          <w:sz w:val="30"/>
          <w:szCs w:val="30"/>
          <w:lang w:val="en-US"/>
        </w:rPr>
        <w:t xml:space="preserve"> = </w:t>
      </w:r>
      <w:r w:rsidRPr="00A37C62">
        <w:rPr>
          <w:position w:val="-24"/>
          <w:sz w:val="30"/>
          <w:szCs w:val="30"/>
          <w:lang w:val="en-US"/>
        </w:rPr>
        <w:object w:dxaOrig="240" w:dyaOrig="620">
          <v:shape id="_x0000_i1075" type="#_x0000_t75" style="width:12pt;height:31pt" o:ole="">
            <v:imagedata r:id="rId92" o:title=""/>
          </v:shape>
          <o:OLEObject Type="Embed" ProgID="Equation.3" ShapeID="_x0000_i1075" DrawAspect="Content" ObjectID="_1619090083" r:id="rId93"/>
        </w:object>
      </w:r>
      <w:r w:rsidRPr="00A37C62">
        <w:rPr>
          <w:sz w:val="30"/>
          <w:szCs w:val="30"/>
          <w:lang w:val="en-US"/>
        </w:rPr>
        <w:t xml:space="preserve"> that means that you have replaced </w:t>
      </w:r>
      <w:proofErr w:type="gramStart"/>
      <w:r w:rsidRPr="00A37C62">
        <w:rPr>
          <w:sz w:val="30"/>
          <w:szCs w:val="30"/>
          <w:lang w:val="en-US"/>
        </w:rPr>
        <w:t>3</w:t>
      </w:r>
      <w:proofErr w:type="gramEnd"/>
      <w:r w:rsidRPr="00A37C62">
        <w:rPr>
          <w:sz w:val="30"/>
          <w:szCs w:val="30"/>
          <w:lang w:val="en-US"/>
        </w:rPr>
        <w:t xml:space="preserve"> with </w:t>
      </w:r>
      <w:r w:rsidRPr="00A37C62">
        <w:rPr>
          <w:i/>
          <w:iCs/>
          <w:sz w:val="30"/>
          <w:szCs w:val="30"/>
          <w:lang w:val="en-US"/>
        </w:rPr>
        <w:t xml:space="preserve">n. </w:t>
      </w:r>
      <w:r w:rsidRPr="00A37C62">
        <w:rPr>
          <w:sz w:val="30"/>
          <w:szCs w:val="30"/>
          <w:lang w:val="en-US"/>
        </w:rPr>
        <w:t xml:space="preserve">9. The words </w:t>
      </w:r>
      <w:r w:rsidRPr="00A37C62">
        <w:rPr>
          <w:i/>
          <w:iCs/>
          <w:sz w:val="30"/>
          <w:szCs w:val="30"/>
          <w:lang w:val="en-US"/>
        </w:rPr>
        <w:t xml:space="preserve">choose </w:t>
      </w:r>
      <w:r w:rsidRPr="00A37C62">
        <w:rPr>
          <w:sz w:val="30"/>
          <w:szCs w:val="30"/>
          <w:lang w:val="en-US"/>
        </w:rPr>
        <w:t xml:space="preserve">and </w:t>
      </w:r>
      <w:r w:rsidRPr="00A37C62">
        <w:rPr>
          <w:i/>
          <w:iCs/>
          <w:sz w:val="30"/>
          <w:szCs w:val="30"/>
          <w:lang w:val="en-US"/>
        </w:rPr>
        <w:t xml:space="preserve">select </w:t>
      </w:r>
      <w:r w:rsidRPr="00A37C62">
        <w:rPr>
          <w:sz w:val="30"/>
          <w:szCs w:val="30"/>
          <w:lang w:val="en-US"/>
        </w:rPr>
        <w:t xml:space="preserve">mean </w:t>
      </w:r>
      <w:proofErr w:type="gramStart"/>
      <w:r w:rsidRPr="00A37C62">
        <w:rPr>
          <w:sz w:val="30"/>
          <w:szCs w:val="30"/>
          <w:lang w:val="en-US"/>
        </w:rPr>
        <w:t>one and the</w:t>
      </w:r>
      <w:proofErr w:type="gramEnd"/>
      <w:r w:rsidRPr="00A37C62">
        <w:rPr>
          <w:sz w:val="30"/>
          <w:szCs w:val="30"/>
          <w:lang w:val="en-US"/>
        </w:rPr>
        <w:t xml:space="preserve"> same thing. </w:t>
      </w:r>
      <w:proofErr w:type="gramStart"/>
      <w:r w:rsidRPr="00A37C62">
        <w:rPr>
          <w:sz w:val="30"/>
          <w:szCs w:val="30"/>
          <w:lang w:val="en-US"/>
        </w:rPr>
        <w:t>10. If you change</w:t>
      </w:r>
      <w:proofErr w:type="gramEnd"/>
      <w:r w:rsidRPr="00A37C62">
        <w:rPr>
          <w:sz w:val="30"/>
          <w:szCs w:val="30"/>
          <w:lang w:val="en-US"/>
        </w:rPr>
        <w:t xml:space="preserve"> a fraction from </w:t>
      </w:r>
      <w:r w:rsidRPr="00A37C62">
        <w:rPr>
          <w:position w:val="-24"/>
          <w:sz w:val="30"/>
          <w:szCs w:val="30"/>
          <w:lang w:val="en-US"/>
        </w:rPr>
        <w:object w:dxaOrig="360" w:dyaOrig="620">
          <v:shape id="_x0000_i1076" type="#_x0000_t75" style="width:18pt;height:31pt" o:ole="">
            <v:imagedata r:id="rId94" o:title=""/>
          </v:shape>
          <o:OLEObject Type="Embed" ProgID="Equation.3" ShapeID="_x0000_i1076" DrawAspect="Content" ObjectID="_1619090084" r:id="rId95"/>
        </w:object>
      </w:r>
      <w:r w:rsidRPr="00A37C62">
        <w:rPr>
          <w:sz w:val="30"/>
          <w:szCs w:val="30"/>
          <w:lang w:val="en-US"/>
        </w:rPr>
        <w:t xml:space="preserve"> </w:t>
      </w:r>
      <w:r w:rsidRPr="00A37C62">
        <w:rPr>
          <w:i/>
          <w:iCs/>
          <w:sz w:val="30"/>
          <w:szCs w:val="30"/>
          <w:lang w:val="en-US"/>
        </w:rPr>
        <w:t xml:space="preserve">to </w:t>
      </w:r>
      <w:r w:rsidRPr="00A37C62">
        <w:rPr>
          <w:position w:val="-24"/>
          <w:sz w:val="30"/>
          <w:szCs w:val="30"/>
          <w:lang w:val="en-US"/>
        </w:rPr>
        <w:object w:dxaOrig="220" w:dyaOrig="620">
          <v:shape id="_x0000_i1077" type="#_x0000_t75" style="width:11pt;height:31pt" o:ole="">
            <v:imagedata r:id="rId96" o:title=""/>
          </v:shape>
          <o:OLEObject Type="Embed" ProgID="Equation.3" ShapeID="_x0000_i1077" DrawAspect="Content" ObjectID="_1619090085" r:id="rId97"/>
        </w:object>
      </w:r>
      <w:r w:rsidRPr="00A37C62">
        <w:rPr>
          <w:sz w:val="30"/>
          <w:szCs w:val="30"/>
          <w:lang w:val="en-US"/>
        </w:rPr>
        <w:t xml:space="preserve"> you will reduce it to its lowest terms. </w:t>
      </w:r>
      <w:r w:rsidRPr="00A37C62">
        <w:rPr>
          <w:bCs/>
          <w:sz w:val="30"/>
          <w:szCs w:val="30"/>
          <w:lang w:val="en-US"/>
        </w:rPr>
        <w:t>11.</w:t>
      </w:r>
      <w:r w:rsidRPr="00A37C62">
        <w:rPr>
          <w:b/>
          <w:bCs/>
          <w:sz w:val="30"/>
          <w:szCs w:val="30"/>
          <w:lang w:val="en-US"/>
        </w:rPr>
        <w:t xml:space="preserve"> </w:t>
      </w:r>
      <w:r w:rsidRPr="00A37C62">
        <w:rPr>
          <w:sz w:val="30"/>
          <w:szCs w:val="30"/>
          <w:lang w:val="en-US"/>
        </w:rPr>
        <w:t xml:space="preserve">This chapter deals with various kinds of fractions. </w:t>
      </w:r>
      <w:proofErr w:type="gramStart"/>
      <w:r w:rsidRPr="00A37C62">
        <w:rPr>
          <w:sz w:val="30"/>
          <w:szCs w:val="30"/>
          <w:lang w:val="en-US"/>
        </w:rPr>
        <w:t>1</w:t>
      </w:r>
      <w:r>
        <w:rPr>
          <w:sz w:val="30"/>
          <w:szCs w:val="30"/>
          <w:lang w:val="en-US"/>
        </w:rPr>
        <w:t>2</w:t>
      </w:r>
      <w:r w:rsidRPr="00A37C62">
        <w:rPr>
          <w:sz w:val="30"/>
          <w:szCs w:val="30"/>
          <w:lang w:val="en-US"/>
        </w:rPr>
        <w:t>. Now</w:t>
      </w:r>
      <w:proofErr w:type="gramEnd"/>
      <w:r w:rsidRPr="00A37C62">
        <w:rPr>
          <w:sz w:val="30"/>
          <w:szCs w:val="30"/>
          <w:lang w:val="en-US"/>
        </w:rPr>
        <w:t xml:space="preserve"> we are </w:t>
      </w:r>
      <w:r>
        <w:rPr>
          <w:sz w:val="30"/>
          <w:szCs w:val="30"/>
          <w:lang w:val="en-US"/>
        </w:rPr>
        <w:t>concerned with mixed fractions.</w:t>
      </w:r>
    </w:p>
    <w:p w:rsidR="000F0630" w:rsidRPr="00A37C62" w:rsidRDefault="000F0630" w:rsidP="000F0630">
      <w:pPr>
        <w:shd w:val="clear" w:color="auto" w:fill="FFFFFF"/>
        <w:ind w:firstLine="709"/>
        <w:jc w:val="both"/>
        <w:rPr>
          <w:sz w:val="30"/>
          <w:szCs w:val="30"/>
          <w:lang w:val="en-US"/>
        </w:rPr>
      </w:pPr>
    </w:p>
    <w:p w:rsidR="000F0630" w:rsidRDefault="000F0630" w:rsidP="000F0630">
      <w:pPr>
        <w:shd w:val="clear" w:color="auto" w:fill="FFFFFF"/>
        <w:ind w:firstLine="709"/>
        <w:jc w:val="both"/>
        <w:rPr>
          <w:b/>
          <w:sz w:val="30"/>
          <w:szCs w:val="30"/>
          <w:lang w:val="en-US"/>
        </w:rPr>
      </w:pPr>
      <w:r>
        <w:rPr>
          <w:b/>
          <w:sz w:val="30"/>
          <w:szCs w:val="30"/>
          <w:lang w:val="en-US"/>
        </w:rPr>
        <w:t>Exercise 12</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Read the following text. Entitle it.</w:t>
      </w:r>
    </w:p>
    <w:p w:rsidR="000F0630" w:rsidRDefault="000F0630" w:rsidP="000F0630">
      <w:pPr>
        <w:shd w:val="clear" w:color="auto" w:fill="FFFFFF"/>
        <w:ind w:firstLine="709"/>
        <w:jc w:val="both"/>
        <w:rPr>
          <w:sz w:val="30"/>
          <w:szCs w:val="30"/>
          <w:lang w:val="en-US"/>
        </w:rPr>
      </w:pPr>
    </w:p>
    <w:p w:rsidR="000F0630" w:rsidRPr="00A37C62" w:rsidRDefault="000F0630" w:rsidP="000F0630">
      <w:pPr>
        <w:shd w:val="clear" w:color="auto" w:fill="FFFFFF"/>
        <w:ind w:firstLine="709"/>
        <w:jc w:val="both"/>
        <w:rPr>
          <w:sz w:val="30"/>
          <w:szCs w:val="30"/>
          <w:lang w:val="en-US"/>
        </w:rPr>
      </w:pPr>
      <w:r w:rsidRPr="00A37C62">
        <w:rPr>
          <w:sz w:val="30"/>
          <w:szCs w:val="30"/>
          <w:lang w:val="en-US"/>
        </w:rPr>
        <w:t>Using mathematical concepts and principles, we can show the validity of the usual rule (</w:t>
      </w:r>
      <w:r w:rsidRPr="00DD1843">
        <w:rPr>
          <w:i/>
          <w:sz w:val="30"/>
          <w:szCs w:val="30"/>
        </w:rPr>
        <w:t>правило</w:t>
      </w:r>
      <w:r w:rsidRPr="00A37C62">
        <w:rPr>
          <w:sz w:val="30"/>
          <w:szCs w:val="30"/>
          <w:lang w:val="en-US"/>
        </w:rPr>
        <w:t xml:space="preserve">) of arithmetic, that is, multiplying both integers named in a fraction by the same whole number simply produces another name for the </w:t>
      </w:r>
      <w:r w:rsidRPr="00A37C62">
        <w:rPr>
          <w:sz w:val="30"/>
          <w:szCs w:val="30"/>
          <w:lang w:val="en-US"/>
        </w:rPr>
        <w:lastRenderedPageBreak/>
        <w:t>fractional number.</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From the solution of equations such as </w:t>
      </w:r>
      <w:r w:rsidRPr="00A37C62">
        <w:rPr>
          <w:i/>
          <w:iCs/>
          <w:sz w:val="30"/>
          <w:szCs w:val="30"/>
          <w:lang w:val="en-US"/>
        </w:rPr>
        <w:t xml:space="preserve">4y = </w:t>
      </w:r>
      <w:r w:rsidRPr="00A37C62">
        <w:rPr>
          <w:bCs/>
          <w:sz w:val="30"/>
          <w:szCs w:val="30"/>
          <w:lang w:val="en-US"/>
        </w:rPr>
        <w:t>11,</w:t>
      </w:r>
      <w:r w:rsidRPr="00A37C62">
        <w:rPr>
          <w:b/>
          <w:bCs/>
          <w:sz w:val="30"/>
          <w:szCs w:val="30"/>
          <w:lang w:val="en-US"/>
        </w:rPr>
        <w:t xml:space="preserve"> </w:t>
      </w:r>
      <w:r w:rsidRPr="00A37C62">
        <w:rPr>
          <w:sz w:val="30"/>
          <w:szCs w:val="30"/>
          <w:lang w:val="en-US"/>
        </w:rPr>
        <w:t>we find a general pattern that results from the division property of equations.</w:t>
      </w:r>
    </w:p>
    <w:p w:rsidR="000F0630" w:rsidRPr="00A37C62" w:rsidRDefault="000F0630" w:rsidP="000F0630">
      <w:pPr>
        <w:shd w:val="clear" w:color="auto" w:fill="FFFFFF"/>
        <w:tabs>
          <w:tab w:val="left" w:pos="1968"/>
          <w:tab w:val="left" w:pos="3125"/>
          <w:tab w:val="left" w:pos="3998"/>
          <w:tab w:val="left" w:pos="5803"/>
        </w:tabs>
        <w:ind w:firstLine="709"/>
        <w:jc w:val="both"/>
        <w:rPr>
          <w:sz w:val="30"/>
          <w:szCs w:val="30"/>
          <w:lang w:val="en-US"/>
        </w:rPr>
      </w:pPr>
      <w:r w:rsidRPr="00A37C62">
        <w:rPr>
          <w:bCs/>
          <w:sz w:val="30"/>
          <w:szCs w:val="30"/>
          <w:lang w:val="en-US"/>
        </w:rPr>
        <w:t>4</w:t>
      </w:r>
      <w:r w:rsidRPr="00A37C62">
        <w:rPr>
          <w:bCs/>
          <w:i/>
          <w:sz w:val="30"/>
          <w:szCs w:val="30"/>
          <w:lang w:val="en-US"/>
        </w:rPr>
        <w:t>y</w:t>
      </w:r>
      <w:r w:rsidRPr="00A37C62">
        <w:rPr>
          <w:bCs/>
          <w:sz w:val="30"/>
          <w:szCs w:val="30"/>
          <w:lang w:val="en-US"/>
        </w:rPr>
        <w:t xml:space="preserve"> = 11,  </w:t>
      </w:r>
      <w:r w:rsidRPr="00A37C62">
        <w:rPr>
          <w:position w:val="-24"/>
          <w:sz w:val="30"/>
          <w:szCs w:val="30"/>
          <w:lang w:val="en-US"/>
        </w:rPr>
        <w:object w:dxaOrig="380" w:dyaOrig="620">
          <v:shape id="_x0000_i1078" type="#_x0000_t75" style="width:19pt;height:31pt" o:ole="">
            <v:imagedata r:id="rId98" o:title=""/>
          </v:shape>
          <o:OLEObject Type="Embed" ProgID="Equation.3" ShapeID="_x0000_i1078" DrawAspect="Content" ObjectID="_1619090086" r:id="rId99"/>
        </w:object>
      </w:r>
      <w:r w:rsidRPr="00A37C62">
        <w:rPr>
          <w:sz w:val="30"/>
          <w:szCs w:val="30"/>
          <w:lang w:val="en-US"/>
        </w:rPr>
        <w:t xml:space="preserve"> = </w:t>
      </w:r>
      <w:r w:rsidRPr="00A37C62">
        <w:rPr>
          <w:position w:val="-24"/>
          <w:sz w:val="30"/>
          <w:szCs w:val="30"/>
          <w:lang w:val="en-US"/>
        </w:rPr>
        <w:object w:dxaOrig="300" w:dyaOrig="620">
          <v:shape id="_x0000_i1079" type="#_x0000_t75" style="width:15pt;height:31pt" o:ole="">
            <v:imagedata r:id="rId100" o:title=""/>
          </v:shape>
          <o:OLEObject Type="Embed" ProgID="Equation.3" ShapeID="_x0000_i1079" DrawAspect="Content" ObjectID="_1619090087" r:id="rId101"/>
        </w:object>
      </w:r>
      <w:r w:rsidRPr="00A37C62">
        <w:rPr>
          <w:sz w:val="30"/>
          <w:szCs w:val="30"/>
          <w:lang w:val="en-US"/>
        </w:rPr>
        <w:t xml:space="preserve">  why?</w:t>
      </w:r>
      <w:proofErr w:type="gramStart"/>
      <w:r w:rsidRPr="00A37C62">
        <w:rPr>
          <w:sz w:val="30"/>
          <w:szCs w:val="30"/>
          <w:lang w:val="en-US"/>
        </w:rPr>
        <w:t xml:space="preserve">,  </w:t>
      </w:r>
      <w:proofErr w:type="gramEnd"/>
      <w:r w:rsidRPr="00A37C62">
        <w:rPr>
          <w:position w:val="-24"/>
          <w:sz w:val="30"/>
          <w:szCs w:val="30"/>
          <w:lang w:val="en-US"/>
        </w:rPr>
        <w:object w:dxaOrig="240" w:dyaOrig="620">
          <v:shape id="_x0000_i1080" type="#_x0000_t75" style="width:12pt;height:31pt" o:ole="">
            <v:imagedata r:id="rId102" o:title=""/>
          </v:shape>
          <o:OLEObject Type="Embed" ProgID="Equation.3" ShapeID="_x0000_i1080" DrawAspect="Content" ObjectID="_1619090088" r:id="rId103"/>
        </w:object>
      </w:r>
      <w:r w:rsidRPr="00A37C62">
        <w:rPr>
          <w:iCs/>
          <w:sz w:val="30"/>
          <w:szCs w:val="30"/>
          <w:lang w:val="en-US"/>
        </w:rPr>
        <w:t>×</w:t>
      </w:r>
      <w:r w:rsidRPr="00A37C62">
        <w:rPr>
          <w:i/>
          <w:iCs/>
          <w:sz w:val="30"/>
          <w:szCs w:val="30"/>
          <w:lang w:val="en-US"/>
        </w:rPr>
        <w:t>y</w:t>
      </w:r>
      <w:r w:rsidRPr="00A37C62">
        <w:rPr>
          <w:sz w:val="30"/>
          <w:szCs w:val="30"/>
          <w:lang w:val="en-US"/>
        </w:rPr>
        <w:t xml:space="preserve"> = </w:t>
      </w:r>
      <w:r w:rsidRPr="00A37C62">
        <w:rPr>
          <w:position w:val="-24"/>
          <w:sz w:val="30"/>
          <w:szCs w:val="30"/>
          <w:lang w:val="en-US"/>
        </w:rPr>
        <w:object w:dxaOrig="300" w:dyaOrig="620">
          <v:shape id="_x0000_i1081" type="#_x0000_t75" style="width:15pt;height:31pt" o:ole="">
            <v:imagedata r:id="rId104" o:title=""/>
          </v:shape>
          <o:OLEObject Type="Embed" ProgID="Equation.3" ShapeID="_x0000_i1081" DrawAspect="Content" ObjectID="_1619090089" r:id="rId105"/>
        </w:object>
      </w:r>
      <w:r w:rsidRPr="00A37C62">
        <w:rPr>
          <w:sz w:val="30"/>
          <w:szCs w:val="30"/>
          <w:lang w:val="en-US"/>
        </w:rPr>
        <w:t xml:space="preserve">  why?,  1</w:t>
      </w:r>
      <w:r w:rsidRPr="00A37C62">
        <w:rPr>
          <w:iCs/>
          <w:sz w:val="30"/>
          <w:szCs w:val="30"/>
          <w:lang w:val="en-US"/>
        </w:rPr>
        <w:t>×</w:t>
      </w:r>
      <w:r w:rsidRPr="00A37C62">
        <w:rPr>
          <w:i/>
          <w:iCs/>
          <w:sz w:val="30"/>
          <w:szCs w:val="30"/>
          <w:lang w:val="en-US"/>
        </w:rPr>
        <w:t xml:space="preserve">y = </w:t>
      </w:r>
      <w:r w:rsidRPr="00A37C62">
        <w:rPr>
          <w:position w:val="-24"/>
          <w:sz w:val="30"/>
          <w:szCs w:val="30"/>
          <w:lang w:val="en-US"/>
        </w:rPr>
        <w:object w:dxaOrig="300" w:dyaOrig="620">
          <v:shape id="_x0000_i1082" type="#_x0000_t75" style="width:15pt;height:31pt" o:ole="">
            <v:imagedata r:id="rId104" o:title=""/>
          </v:shape>
          <o:OLEObject Type="Embed" ProgID="Equation.3" ShapeID="_x0000_i1082" DrawAspect="Content" ObjectID="_1619090090" r:id="rId106"/>
        </w:object>
      </w:r>
      <w:r w:rsidRPr="00A37C62">
        <w:rPr>
          <w:sz w:val="30"/>
          <w:szCs w:val="30"/>
          <w:lang w:val="en-US"/>
        </w:rPr>
        <w:t xml:space="preserve">  why?,  </w:t>
      </w:r>
      <w:r w:rsidRPr="00A37C62">
        <w:rPr>
          <w:i/>
          <w:sz w:val="30"/>
          <w:szCs w:val="30"/>
          <w:lang w:val="en-US"/>
        </w:rPr>
        <w:t xml:space="preserve">y = </w:t>
      </w:r>
      <w:r w:rsidRPr="00A37C62">
        <w:rPr>
          <w:position w:val="-24"/>
          <w:sz w:val="30"/>
          <w:szCs w:val="30"/>
          <w:lang w:val="en-US"/>
        </w:rPr>
        <w:object w:dxaOrig="300" w:dyaOrig="620">
          <v:shape id="_x0000_i1083" type="#_x0000_t75" style="width:15pt;height:31pt" o:ole="">
            <v:imagedata r:id="rId104" o:title=""/>
          </v:shape>
          <o:OLEObject Type="Embed" ProgID="Equation.3" ShapeID="_x0000_i1083" DrawAspect="Content" ObjectID="_1619090091" r:id="rId107"/>
        </w:object>
      </w:r>
      <w:r w:rsidRPr="00A37C62">
        <w:rPr>
          <w:sz w:val="30"/>
          <w:szCs w:val="30"/>
          <w:lang w:val="en-US"/>
        </w:rPr>
        <w:t xml:space="preserve">  w</w:t>
      </w:r>
      <w:r w:rsidRPr="00A37C62">
        <w:rPr>
          <w:bCs/>
          <w:sz w:val="30"/>
          <w:szCs w:val="30"/>
          <w:lang w:val="en-US"/>
        </w:rPr>
        <w:t>hy?</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 xml:space="preserve">Consider the equation </w:t>
      </w:r>
      <w:proofErr w:type="spellStart"/>
      <w:proofErr w:type="gramStart"/>
      <w:r w:rsidRPr="00A37C62">
        <w:rPr>
          <w:i/>
          <w:iCs/>
          <w:sz w:val="30"/>
          <w:szCs w:val="30"/>
          <w:lang w:val="en-US"/>
        </w:rPr>
        <w:t>ny</w:t>
      </w:r>
      <w:proofErr w:type="spellEnd"/>
      <w:r w:rsidRPr="00A37C62">
        <w:rPr>
          <w:i/>
          <w:iCs/>
          <w:sz w:val="30"/>
          <w:szCs w:val="30"/>
          <w:lang w:val="en-US"/>
        </w:rPr>
        <w:t>=</w:t>
      </w:r>
      <w:proofErr w:type="gramEnd"/>
      <w:r w:rsidRPr="00A37C62">
        <w:rPr>
          <w:i/>
          <w:iCs/>
          <w:sz w:val="30"/>
          <w:szCs w:val="30"/>
          <w:lang w:val="en-US"/>
        </w:rPr>
        <w:t xml:space="preserve">c, </w:t>
      </w:r>
      <w:r w:rsidRPr="00A37C62">
        <w:rPr>
          <w:sz w:val="30"/>
          <w:szCs w:val="30"/>
          <w:lang w:val="en-US"/>
        </w:rPr>
        <w:t xml:space="preserve">where </w:t>
      </w:r>
      <w:r w:rsidRPr="00A37C62">
        <w:rPr>
          <w:i/>
          <w:iCs/>
          <w:sz w:val="30"/>
          <w:szCs w:val="30"/>
          <w:lang w:val="en-US"/>
        </w:rPr>
        <w:t xml:space="preserve">n </w:t>
      </w:r>
      <w:r w:rsidRPr="00A37C62">
        <w:rPr>
          <w:sz w:val="30"/>
          <w:szCs w:val="30"/>
          <w:lang w:val="en-US"/>
        </w:rPr>
        <w:t xml:space="preserve">and </w:t>
      </w:r>
      <w:r w:rsidRPr="00A37C62">
        <w:rPr>
          <w:sz w:val="30"/>
          <w:szCs w:val="30"/>
        </w:rPr>
        <w:t>с</w:t>
      </w:r>
      <w:r w:rsidRPr="00A37C62">
        <w:rPr>
          <w:sz w:val="30"/>
          <w:szCs w:val="30"/>
          <w:lang w:val="en-US"/>
        </w:rPr>
        <w:t xml:space="preserve"> name integers </w:t>
      </w:r>
      <w:r w:rsidRPr="00A37C62">
        <w:rPr>
          <w:i/>
          <w:iCs/>
          <w:sz w:val="30"/>
          <w:szCs w:val="30"/>
          <w:lang w:val="en-US"/>
        </w:rPr>
        <w:t>(</w:t>
      </w:r>
      <w:r w:rsidRPr="00A37C62">
        <w:rPr>
          <w:i/>
          <w:iCs/>
          <w:sz w:val="30"/>
          <w:szCs w:val="30"/>
        </w:rPr>
        <w:t>п</w:t>
      </w:r>
      <w:r w:rsidRPr="00A37C62">
        <w:rPr>
          <w:i/>
          <w:iCs/>
          <w:sz w:val="30"/>
          <w:szCs w:val="30"/>
          <w:lang w:val="en-US"/>
        </w:rPr>
        <w:t xml:space="preserve">≠0). </w:t>
      </w:r>
      <w:r w:rsidRPr="00A37C62">
        <w:rPr>
          <w:sz w:val="30"/>
          <w:szCs w:val="30"/>
          <w:lang w:val="en-US"/>
        </w:rPr>
        <w:t xml:space="preserve">Using the division property of </w:t>
      </w:r>
      <w:proofErr w:type="gramStart"/>
      <w:r w:rsidRPr="00A37C62">
        <w:rPr>
          <w:sz w:val="30"/>
          <w:szCs w:val="30"/>
          <w:lang w:val="en-US"/>
        </w:rPr>
        <w:t>equations</w:t>
      </w:r>
      <w:proofErr w:type="gramEnd"/>
      <w:r w:rsidRPr="00A37C62">
        <w:rPr>
          <w:sz w:val="30"/>
          <w:szCs w:val="30"/>
          <w:lang w:val="en-US"/>
        </w:rPr>
        <w:t xml:space="preserve"> we obtain the following solution.</w:t>
      </w:r>
    </w:p>
    <w:p w:rsidR="000F0630" w:rsidRPr="00A37C62" w:rsidRDefault="000F0630" w:rsidP="000F0630">
      <w:pPr>
        <w:shd w:val="clear" w:color="auto" w:fill="FFFFFF"/>
        <w:ind w:firstLine="709"/>
        <w:jc w:val="both"/>
        <w:rPr>
          <w:sz w:val="30"/>
          <w:szCs w:val="30"/>
          <w:lang w:val="en-US"/>
        </w:rPr>
      </w:pPr>
      <w:proofErr w:type="spellStart"/>
      <w:proofErr w:type="gramStart"/>
      <w:r w:rsidRPr="00A37C62">
        <w:rPr>
          <w:i/>
          <w:iCs/>
          <w:sz w:val="30"/>
          <w:szCs w:val="30"/>
          <w:lang w:val="en-US"/>
        </w:rPr>
        <w:t>ny</w:t>
      </w:r>
      <w:proofErr w:type="spellEnd"/>
      <w:proofErr w:type="gramEnd"/>
      <w:r w:rsidRPr="00A37C62">
        <w:rPr>
          <w:iCs/>
          <w:sz w:val="30"/>
          <w:szCs w:val="30"/>
          <w:lang w:val="en-US"/>
        </w:rPr>
        <w:t xml:space="preserve"> = </w:t>
      </w:r>
      <w:r w:rsidRPr="00A37C62">
        <w:rPr>
          <w:i/>
          <w:iCs/>
          <w:sz w:val="30"/>
          <w:szCs w:val="30"/>
          <w:lang w:val="en-US"/>
        </w:rPr>
        <w:t>c,</w:t>
      </w:r>
      <w:r w:rsidRPr="00A37C62">
        <w:rPr>
          <w:iCs/>
          <w:sz w:val="30"/>
          <w:szCs w:val="30"/>
          <w:lang w:val="en-US"/>
        </w:rPr>
        <w:t xml:space="preserve">  </w:t>
      </w:r>
      <w:r w:rsidRPr="00A37C62">
        <w:rPr>
          <w:position w:val="-24"/>
          <w:sz w:val="30"/>
          <w:szCs w:val="30"/>
          <w:lang w:val="en-US"/>
        </w:rPr>
        <w:object w:dxaOrig="360" w:dyaOrig="620">
          <v:shape id="_x0000_i1084" type="#_x0000_t75" style="width:18pt;height:31pt" o:ole="">
            <v:imagedata r:id="rId108" o:title=""/>
          </v:shape>
          <o:OLEObject Type="Embed" ProgID="Equation.3" ShapeID="_x0000_i1084" DrawAspect="Content" ObjectID="_1619090092" r:id="rId109"/>
        </w:object>
      </w:r>
      <w:r w:rsidRPr="00A37C62">
        <w:rPr>
          <w:sz w:val="30"/>
          <w:szCs w:val="30"/>
          <w:lang w:val="en-US"/>
        </w:rPr>
        <w:t xml:space="preserve"> = </w:t>
      </w:r>
      <w:r w:rsidRPr="00A37C62">
        <w:rPr>
          <w:position w:val="-24"/>
          <w:sz w:val="30"/>
          <w:szCs w:val="30"/>
          <w:lang w:val="en-US"/>
        </w:rPr>
        <w:object w:dxaOrig="240" w:dyaOrig="620">
          <v:shape id="_x0000_i1085" type="#_x0000_t75" style="width:12pt;height:31pt" o:ole="">
            <v:imagedata r:id="rId110" o:title=""/>
          </v:shape>
          <o:OLEObject Type="Embed" ProgID="Equation.3" ShapeID="_x0000_i1085" DrawAspect="Content" ObjectID="_1619090093" r:id="rId111"/>
        </w:object>
      </w:r>
      <w:r w:rsidRPr="00A37C62">
        <w:rPr>
          <w:sz w:val="30"/>
          <w:szCs w:val="30"/>
          <w:lang w:val="en-US"/>
        </w:rPr>
        <w:t xml:space="preserve">  why?,  </w:t>
      </w:r>
      <w:r w:rsidRPr="00A37C62">
        <w:rPr>
          <w:position w:val="-24"/>
          <w:sz w:val="30"/>
          <w:szCs w:val="30"/>
          <w:lang w:val="en-US"/>
        </w:rPr>
        <w:object w:dxaOrig="240" w:dyaOrig="620">
          <v:shape id="_x0000_i1086" type="#_x0000_t75" style="width:12pt;height:31pt" o:ole="">
            <v:imagedata r:id="rId112" o:title=""/>
          </v:shape>
          <o:OLEObject Type="Embed" ProgID="Equation.3" ShapeID="_x0000_i1086" DrawAspect="Content" ObjectID="_1619090094" r:id="rId113"/>
        </w:object>
      </w:r>
      <w:r w:rsidRPr="00A37C62">
        <w:rPr>
          <w:iCs/>
          <w:sz w:val="30"/>
          <w:szCs w:val="30"/>
          <w:lang w:val="en-US"/>
        </w:rPr>
        <w:t>×</w:t>
      </w:r>
      <w:r w:rsidRPr="00A37C62">
        <w:rPr>
          <w:i/>
          <w:iCs/>
          <w:sz w:val="30"/>
          <w:szCs w:val="30"/>
          <w:lang w:val="en-US"/>
        </w:rPr>
        <w:t>y</w:t>
      </w:r>
      <w:r w:rsidRPr="00A37C62">
        <w:rPr>
          <w:sz w:val="30"/>
          <w:szCs w:val="30"/>
          <w:lang w:val="en-US"/>
        </w:rPr>
        <w:t xml:space="preserve"> = </w:t>
      </w:r>
      <w:r w:rsidRPr="00A37C62">
        <w:rPr>
          <w:position w:val="-24"/>
          <w:sz w:val="30"/>
          <w:szCs w:val="30"/>
          <w:lang w:val="en-US"/>
        </w:rPr>
        <w:object w:dxaOrig="240" w:dyaOrig="620">
          <v:shape id="_x0000_i1087" type="#_x0000_t75" style="width:12pt;height:31pt" o:ole="">
            <v:imagedata r:id="rId114" o:title=""/>
          </v:shape>
          <o:OLEObject Type="Embed" ProgID="Equation.3" ShapeID="_x0000_i1087" DrawAspect="Content" ObjectID="_1619090095" r:id="rId115"/>
        </w:object>
      </w:r>
      <w:r w:rsidRPr="00A37C62">
        <w:rPr>
          <w:sz w:val="30"/>
          <w:szCs w:val="30"/>
          <w:lang w:val="en-US"/>
        </w:rPr>
        <w:t xml:space="preserve">  why?,  1</w:t>
      </w:r>
      <w:r w:rsidRPr="00A37C62">
        <w:rPr>
          <w:iCs/>
          <w:sz w:val="30"/>
          <w:szCs w:val="30"/>
          <w:lang w:val="en-US"/>
        </w:rPr>
        <w:t>×</w:t>
      </w:r>
      <w:r w:rsidRPr="00A37C62">
        <w:rPr>
          <w:i/>
          <w:iCs/>
          <w:sz w:val="30"/>
          <w:szCs w:val="30"/>
          <w:lang w:val="en-US"/>
        </w:rPr>
        <w:t>y</w:t>
      </w:r>
      <w:r w:rsidRPr="00A37C62">
        <w:rPr>
          <w:sz w:val="30"/>
          <w:szCs w:val="30"/>
          <w:lang w:val="en-US"/>
        </w:rPr>
        <w:t xml:space="preserve"> = </w:t>
      </w:r>
      <w:r w:rsidRPr="00A37C62">
        <w:rPr>
          <w:position w:val="-24"/>
          <w:sz w:val="30"/>
          <w:szCs w:val="30"/>
          <w:lang w:val="en-US"/>
        </w:rPr>
        <w:object w:dxaOrig="240" w:dyaOrig="620">
          <v:shape id="_x0000_i1088" type="#_x0000_t75" style="width:12pt;height:31pt" o:ole="">
            <v:imagedata r:id="rId116" o:title=""/>
          </v:shape>
          <o:OLEObject Type="Embed" ProgID="Equation.3" ShapeID="_x0000_i1088" DrawAspect="Content" ObjectID="_1619090096" r:id="rId117"/>
        </w:object>
      </w:r>
      <w:r w:rsidRPr="00A37C62">
        <w:rPr>
          <w:sz w:val="30"/>
          <w:szCs w:val="30"/>
          <w:lang w:val="en-US"/>
        </w:rPr>
        <w:t xml:space="preserve">  why?,  </w:t>
      </w:r>
      <w:r w:rsidRPr="00A37C62">
        <w:rPr>
          <w:i/>
          <w:iCs/>
          <w:sz w:val="30"/>
          <w:szCs w:val="30"/>
          <w:lang w:val="en-US"/>
        </w:rPr>
        <w:t>y</w:t>
      </w:r>
      <w:r w:rsidRPr="00A37C62">
        <w:rPr>
          <w:iCs/>
          <w:sz w:val="30"/>
          <w:szCs w:val="30"/>
          <w:lang w:val="en-US"/>
        </w:rPr>
        <w:t xml:space="preserve"> = </w:t>
      </w:r>
      <w:r w:rsidRPr="00A37C62">
        <w:rPr>
          <w:position w:val="-24"/>
          <w:sz w:val="30"/>
          <w:szCs w:val="30"/>
          <w:lang w:val="en-US"/>
        </w:rPr>
        <w:object w:dxaOrig="240" w:dyaOrig="620">
          <v:shape id="_x0000_i1089" type="#_x0000_t75" style="width:12pt;height:31pt" o:ole="">
            <v:imagedata r:id="rId116" o:title=""/>
          </v:shape>
          <o:OLEObject Type="Embed" ProgID="Equation.3" ShapeID="_x0000_i1089" DrawAspect="Content" ObjectID="_1619090097" r:id="rId118"/>
        </w:object>
      </w:r>
      <w:r w:rsidRPr="00A37C62">
        <w:rPr>
          <w:sz w:val="30"/>
          <w:szCs w:val="30"/>
          <w:lang w:val="en-US"/>
        </w:rPr>
        <w:t xml:space="preserve">  why?</w:t>
      </w:r>
    </w:p>
    <w:p w:rsidR="000F0630" w:rsidRPr="00A37C62" w:rsidRDefault="000F0630" w:rsidP="000F0630">
      <w:pPr>
        <w:shd w:val="clear" w:color="auto" w:fill="FFFFFF"/>
        <w:ind w:firstLine="709"/>
        <w:jc w:val="both"/>
        <w:rPr>
          <w:iCs/>
          <w:sz w:val="30"/>
          <w:szCs w:val="30"/>
          <w:lang w:val="en-US"/>
        </w:rPr>
      </w:pPr>
      <w:r w:rsidRPr="00A37C62">
        <w:rPr>
          <w:sz w:val="30"/>
          <w:szCs w:val="30"/>
          <w:lang w:val="en-US"/>
        </w:rPr>
        <w:t xml:space="preserve">From </w:t>
      </w:r>
      <w:proofErr w:type="gramStart"/>
      <w:r w:rsidRPr="00A37C62">
        <w:rPr>
          <w:sz w:val="30"/>
          <w:szCs w:val="30"/>
          <w:lang w:val="en-US"/>
        </w:rPr>
        <w:t>this</w:t>
      </w:r>
      <w:proofErr w:type="gramEnd"/>
      <w:r w:rsidRPr="00A37C62">
        <w:rPr>
          <w:sz w:val="30"/>
          <w:szCs w:val="30"/>
          <w:lang w:val="en-US"/>
        </w:rPr>
        <w:t xml:space="preserve"> we are able to make the following conclusion. </w:t>
      </w:r>
      <w:r w:rsidRPr="00A37C62">
        <w:rPr>
          <w:i/>
          <w:iCs/>
          <w:sz w:val="30"/>
          <w:szCs w:val="30"/>
          <w:lang w:val="en-US"/>
        </w:rPr>
        <w:t xml:space="preserve">If </w:t>
      </w:r>
      <w:proofErr w:type="spellStart"/>
      <w:proofErr w:type="gramStart"/>
      <w:r w:rsidRPr="00A37C62">
        <w:rPr>
          <w:i/>
          <w:iCs/>
          <w:sz w:val="30"/>
          <w:szCs w:val="30"/>
          <w:lang w:val="en-US"/>
        </w:rPr>
        <w:t>ny</w:t>
      </w:r>
      <w:proofErr w:type="spellEnd"/>
      <w:proofErr w:type="gramEnd"/>
      <w:r w:rsidRPr="00A37C62">
        <w:rPr>
          <w:iCs/>
          <w:sz w:val="30"/>
          <w:szCs w:val="30"/>
          <w:lang w:val="en-US"/>
        </w:rPr>
        <w:t xml:space="preserve"> = </w:t>
      </w:r>
      <w:r w:rsidRPr="00A37C62">
        <w:rPr>
          <w:i/>
          <w:iCs/>
          <w:sz w:val="30"/>
          <w:szCs w:val="30"/>
          <w:lang w:val="en-US"/>
        </w:rPr>
        <w:t xml:space="preserve">c, </w:t>
      </w:r>
      <w:r w:rsidRPr="00A37C62">
        <w:rPr>
          <w:sz w:val="30"/>
          <w:szCs w:val="30"/>
          <w:lang w:val="en-US"/>
        </w:rPr>
        <w:t xml:space="preserve">then </w:t>
      </w:r>
      <w:r w:rsidRPr="00A37C62">
        <w:rPr>
          <w:i/>
          <w:iCs/>
          <w:sz w:val="30"/>
          <w:szCs w:val="30"/>
          <w:lang w:val="en-US"/>
        </w:rPr>
        <w:t>y</w:t>
      </w:r>
      <w:r w:rsidRPr="00A37C62">
        <w:rPr>
          <w:iCs/>
          <w:sz w:val="30"/>
          <w:szCs w:val="30"/>
          <w:lang w:val="en-US"/>
        </w:rPr>
        <w:t xml:space="preserve"> = </w:t>
      </w:r>
      <w:r w:rsidRPr="00A37C62">
        <w:rPr>
          <w:position w:val="-24"/>
          <w:sz w:val="30"/>
          <w:szCs w:val="30"/>
          <w:lang w:val="en-US"/>
        </w:rPr>
        <w:object w:dxaOrig="240" w:dyaOrig="620">
          <v:shape id="_x0000_i1090" type="#_x0000_t75" style="width:12pt;height:31pt" o:ole="">
            <v:imagedata r:id="rId116" o:title=""/>
          </v:shape>
          <o:OLEObject Type="Embed" ProgID="Equation.3" ShapeID="_x0000_i1090" DrawAspect="Content" ObjectID="_1619090098" r:id="rId119"/>
        </w:object>
      </w:r>
      <w:r w:rsidRPr="00A37C62">
        <w:rPr>
          <w:iCs/>
          <w:sz w:val="30"/>
          <w:szCs w:val="30"/>
          <w:lang w:val="en-US"/>
        </w:rPr>
        <w:t xml:space="preserve"> </w:t>
      </w:r>
      <w:r w:rsidRPr="00A37C62">
        <w:rPr>
          <w:i/>
          <w:iCs/>
          <w:sz w:val="30"/>
          <w:szCs w:val="30"/>
          <w:lang w:val="en-US"/>
        </w:rPr>
        <w:t>(</w:t>
      </w:r>
      <w:r w:rsidRPr="00A37C62">
        <w:rPr>
          <w:i/>
          <w:iCs/>
          <w:sz w:val="30"/>
          <w:szCs w:val="30"/>
        </w:rPr>
        <w:t>п</w:t>
      </w:r>
      <w:r w:rsidRPr="00A37C62">
        <w:rPr>
          <w:i/>
          <w:iCs/>
          <w:sz w:val="30"/>
          <w:szCs w:val="30"/>
          <w:lang w:val="en-US"/>
        </w:rPr>
        <w:t>≠0).</w:t>
      </w:r>
    </w:p>
    <w:p w:rsidR="000F0630" w:rsidRPr="00A37C62" w:rsidRDefault="000F0630" w:rsidP="000F0630">
      <w:pPr>
        <w:shd w:val="clear" w:color="auto" w:fill="FFFFFF"/>
        <w:ind w:firstLine="709"/>
        <w:jc w:val="both"/>
        <w:rPr>
          <w:sz w:val="30"/>
          <w:szCs w:val="30"/>
          <w:lang w:val="en-US"/>
        </w:rPr>
      </w:pPr>
      <w:r w:rsidRPr="00A37C62">
        <w:rPr>
          <w:sz w:val="30"/>
          <w:szCs w:val="30"/>
          <w:lang w:val="en-US"/>
        </w:rPr>
        <w:t>You have used this idea in arithmetic. It indicates that division and multiplication are inverse operations, that is, dividing by 5 is the inverse of multiplying by 5.</w:t>
      </w:r>
    </w:p>
    <w:p w:rsidR="000F0630" w:rsidRPr="004E010B" w:rsidRDefault="000F0630" w:rsidP="000F0630">
      <w:pPr>
        <w:shd w:val="clear" w:color="auto" w:fill="FFFFFF"/>
        <w:tabs>
          <w:tab w:val="left" w:pos="1267"/>
        </w:tabs>
        <w:ind w:firstLine="709"/>
        <w:jc w:val="both"/>
        <w:rPr>
          <w:b/>
          <w:sz w:val="30"/>
          <w:szCs w:val="30"/>
          <w:lang w:val="en-US"/>
        </w:rPr>
      </w:pPr>
    </w:p>
    <w:p w:rsidR="000F0630" w:rsidRDefault="000F0630" w:rsidP="000F0630">
      <w:pPr>
        <w:shd w:val="clear" w:color="auto" w:fill="FFFFFF"/>
        <w:tabs>
          <w:tab w:val="left" w:pos="-2160"/>
        </w:tabs>
        <w:ind w:firstLine="709"/>
        <w:jc w:val="both"/>
        <w:rPr>
          <w:b/>
          <w:sz w:val="30"/>
          <w:szCs w:val="30"/>
          <w:lang w:val="en-US"/>
        </w:rPr>
      </w:pPr>
      <w:r>
        <w:rPr>
          <w:b/>
          <w:sz w:val="30"/>
          <w:szCs w:val="30"/>
          <w:lang w:val="en-US"/>
        </w:rPr>
        <w:t>Exercise 13</w:t>
      </w:r>
    </w:p>
    <w:p w:rsidR="000F0630" w:rsidRPr="00A37C62" w:rsidRDefault="000F0630" w:rsidP="000F0630">
      <w:pPr>
        <w:shd w:val="clear" w:color="auto" w:fill="FFFFFF"/>
        <w:ind w:firstLine="709"/>
        <w:jc w:val="both"/>
        <w:rPr>
          <w:sz w:val="30"/>
          <w:szCs w:val="30"/>
          <w:lang w:val="en-US"/>
        </w:rPr>
      </w:pPr>
      <w:r w:rsidRPr="00A37C62">
        <w:rPr>
          <w:i/>
          <w:iCs/>
          <w:sz w:val="30"/>
          <w:szCs w:val="30"/>
          <w:lang w:val="en-US"/>
        </w:rPr>
        <w:t>Read the words</w:t>
      </w:r>
      <w:r>
        <w:rPr>
          <w:i/>
          <w:iCs/>
          <w:sz w:val="30"/>
          <w:szCs w:val="30"/>
          <w:lang w:val="en-US"/>
        </w:rPr>
        <w:t>.</w:t>
      </w:r>
      <w:r w:rsidRPr="00A37C62">
        <w:rPr>
          <w:i/>
          <w:iCs/>
          <w:sz w:val="30"/>
          <w:szCs w:val="30"/>
          <w:lang w:val="en-US"/>
        </w:rPr>
        <w:t xml:space="preserve"> Give</w:t>
      </w:r>
      <w:r>
        <w:rPr>
          <w:i/>
          <w:iCs/>
          <w:sz w:val="30"/>
          <w:szCs w:val="30"/>
          <w:lang w:val="en-US"/>
        </w:rPr>
        <w:t xml:space="preserve"> the </w:t>
      </w:r>
      <w:r w:rsidRPr="00A37C62">
        <w:rPr>
          <w:i/>
          <w:iCs/>
          <w:sz w:val="30"/>
          <w:szCs w:val="30"/>
          <w:lang w:val="en-US"/>
        </w:rPr>
        <w:t>Russian equivalents of the words in italics.</w:t>
      </w:r>
    </w:p>
    <w:p w:rsidR="000F0630" w:rsidRPr="00A37C62" w:rsidRDefault="000F0630" w:rsidP="000F0630">
      <w:pPr>
        <w:shd w:val="clear" w:color="auto" w:fill="FFFFFF"/>
        <w:ind w:firstLine="709"/>
        <w:jc w:val="both"/>
        <w:rPr>
          <w:sz w:val="30"/>
          <w:szCs w:val="30"/>
          <w:lang w:val="en-US"/>
        </w:rPr>
      </w:pPr>
      <w:proofErr w:type="gramStart"/>
      <w:r w:rsidRPr="00A37C62">
        <w:rPr>
          <w:sz w:val="30"/>
          <w:szCs w:val="30"/>
          <w:lang w:val="en-US"/>
        </w:rPr>
        <w:t>valid</w:t>
      </w:r>
      <w:r>
        <w:rPr>
          <w:sz w:val="30"/>
          <w:szCs w:val="30"/>
          <w:lang w:val="en-US"/>
        </w:rPr>
        <w:t>–</w:t>
      </w:r>
      <w:r w:rsidRPr="00A37C62">
        <w:rPr>
          <w:i/>
          <w:iCs/>
          <w:sz w:val="30"/>
          <w:szCs w:val="30"/>
          <w:lang w:val="en-US"/>
        </w:rPr>
        <w:t>validity</w:t>
      </w:r>
      <w:proofErr w:type="gramEnd"/>
      <w:r w:rsidRPr="00A37C62">
        <w:rPr>
          <w:i/>
          <w:iCs/>
          <w:sz w:val="30"/>
          <w:szCs w:val="30"/>
          <w:lang w:val="en-US"/>
        </w:rPr>
        <w:t xml:space="preserve">; </w:t>
      </w:r>
      <w:r w:rsidRPr="00A37C62">
        <w:rPr>
          <w:sz w:val="30"/>
          <w:szCs w:val="30"/>
          <w:lang w:val="en-US"/>
        </w:rPr>
        <w:t>simple</w:t>
      </w:r>
      <w:r>
        <w:rPr>
          <w:sz w:val="30"/>
          <w:szCs w:val="30"/>
          <w:lang w:val="en-US"/>
        </w:rPr>
        <w:t>–</w:t>
      </w:r>
      <w:r w:rsidRPr="00A37C62">
        <w:rPr>
          <w:sz w:val="30"/>
          <w:szCs w:val="30"/>
          <w:lang w:val="en-US"/>
        </w:rPr>
        <w:t>simply</w:t>
      </w:r>
      <w:r>
        <w:rPr>
          <w:sz w:val="30"/>
          <w:szCs w:val="30"/>
          <w:lang w:val="en-US"/>
        </w:rPr>
        <w:t>–</w:t>
      </w:r>
      <w:r w:rsidRPr="00A37C62">
        <w:rPr>
          <w:i/>
          <w:iCs/>
          <w:sz w:val="30"/>
          <w:szCs w:val="30"/>
          <w:lang w:val="en-US"/>
        </w:rPr>
        <w:t>simplification</w:t>
      </w:r>
      <w:r>
        <w:rPr>
          <w:sz w:val="30"/>
          <w:szCs w:val="30"/>
          <w:lang w:val="en-US"/>
        </w:rPr>
        <w:t>–</w:t>
      </w:r>
      <w:r w:rsidRPr="00A37C62">
        <w:rPr>
          <w:i/>
          <w:iCs/>
          <w:sz w:val="30"/>
          <w:szCs w:val="30"/>
          <w:lang w:val="en-US"/>
        </w:rPr>
        <w:t xml:space="preserve">simplify; </w:t>
      </w:r>
      <w:r w:rsidRPr="00A37C62">
        <w:rPr>
          <w:sz w:val="30"/>
          <w:szCs w:val="30"/>
          <w:lang w:val="en-US"/>
        </w:rPr>
        <w:t>to solve</w:t>
      </w:r>
      <w:r>
        <w:rPr>
          <w:sz w:val="30"/>
          <w:szCs w:val="30"/>
          <w:lang w:val="en-US"/>
        </w:rPr>
        <w:t>–</w:t>
      </w:r>
      <w:r w:rsidRPr="00A37C62">
        <w:rPr>
          <w:i/>
          <w:iCs/>
          <w:sz w:val="30"/>
          <w:szCs w:val="30"/>
          <w:lang w:val="en-US"/>
        </w:rPr>
        <w:t>solvable</w:t>
      </w:r>
      <w:r>
        <w:rPr>
          <w:sz w:val="30"/>
          <w:szCs w:val="30"/>
          <w:lang w:val="en-US"/>
        </w:rPr>
        <w:t>–</w:t>
      </w:r>
      <w:r w:rsidRPr="00A37C62">
        <w:rPr>
          <w:i/>
          <w:iCs/>
          <w:sz w:val="30"/>
          <w:szCs w:val="30"/>
          <w:lang w:val="en-US"/>
        </w:rPr>
        <w:t xml:space="preserve">insolvable; </w:t>
      </w:r>
      <w:r w:rsidRPr="00A37C62">
        <w:rPr>
          <w:sz w:val="30"/>
          <w:szCs w:val="30"/>
          <w:lang w:val="en-US"/>
        </w:rPr>
        <w:t>result n</w:t>
      </w:r>
      <w:r>
        <w:rPr>
          <w:sz w:val="30"/>
          <w:szCs w:val="30"/>
          <w:lang w:val="en-US"/>
        </w:rPr>
        <w:t>–</w:t>
      </w:r>
      <w:r w:rsidRPr="00A37C62">
        <w:rPr>
          <w:sz w:val="30"/>
          <w:szCs w:val="30"/>
          <w:lang w:val="en-US"/>
        </w:rPr>
        <w:t xml:space="preserve">to result </w:t>
      </w:r>
      <w:r w:rsidRPr="00A37C62">
        <w:rPr>
          <w:i/>
          <w:iCs/>
          <w:sz w:val="30"/>
          <w:szCs w:val="30"/>
          <w:lang w:val="en-US"/>
        </w:rPr>
        <w:t xml:space="preserve">v; </w:t>
      </w:r>
      <w:r w:rsidRPr="00A37C62">
        <w:rPr>
          <w:sz w:val="30"/>
          <w:szCs w:val="30"/>
          <w:lang w:val="en-US"/>
        </w:rPr>
        <w:t>to obtain</w:t>
      </w:r>
      <w:r>
        <w:rPr>
          <w:sz w:val="30"/>
          <w:szCs w:val="30"/>
          <w:lang w:val="en-US"/>
        </w:rPr>
        <w:t>–</w:t>
      </w:r>
      <w:r w:rsidRPr="00A37C62">
        <w:rPr>
          <w:i/>
          <w:iCs/>
          <w:sz w:val="30"/>
          <w:szCs w:val="30"/>
          <w:lang w:val="en-US"/>
        </w:rPr>
        <w:t>obtainable</w:t>
      </w:r>
      <w:r>
        <w:rPr>
          <w:sz w:val="30"/>
          <w:szCs w:val="30"/>
          <w:lang w:val="en-US"/>
        </w:rPr>
        <w:t>–</w:t>
      </w:r>
      <w:r w:rsidRPr="00A37C62">
        <w:rPr>
          <w:i/>
          <w:iCs/>
          <w:sz w:val="30"/>
          <w:szCs w:val="30"/>
          <w:lang w:val="en-US"/>
        </w:rPr>
        <w:t xml:space="preserve">unobtainable; </w:t>
      </w:r>
      <w:r w:rsidRPr="00A37C62">
        <w:rPr>
          <w:sz w:val="30"/>
          <w:szCs w:val="30"/>
          <w:lang w:val="en-US"/>
        </w:rPr>
        <w:t>ideal</w:t>
      </w:r>
      <w:r>
        <w:rPr>
          <w:sz w:val="30"/>
          <w:szCs w:val="30"/>
          <w:lang w:val="en-US"/>
        </w:rPr>
        <w:t>–</w:t>
      </w:r>
      <w:r w:rsidRPr="00A37C62">
        <w:rPr>
          <w:i/>
          <w:iCs/>
          <w:sz w:val="30"/>
          <w:szCs w:val="30"/>
          <w:lang w:val="en-US"/>
        </w:rPr>
        <w:t>idealist</w:t>
      </w:r>
      <w:r>
        <w:rPr>
          <w:sz w:val="30"/>
          <w:szCs w:val="30"/>
          <w:lang w:val="en-US"/>
        </w:rPr>
        <w:t>–</w:t>
      </w:r>
      <w:r w:rsidRPr="00A37C62">
        <w:rPr>
          <w:i/>
          <w:iCs/>
          <w:sz w:val="30"/>
          <w:szCs w:val="30"/>
          <w:lang w:val="en-US"/>
        </w:rPr>
        <w:t xml:space="preserve">idealistic; </w:t>
      </w:r>
      <w:r w:rsidRPr="00A37C62">
        <w:rPr>
          <w:sz w:val="30"/>
          <w:szCs w:val="30"/>
          <w:lang w:val="en-US"/>
        </w:rPr>
        <w:t>proper</w:t>
      </w:r>
      <w:r>
        <w:rPr>
          <w:sz w:val="30"/>
          <w:szCs w:val="30"/>
          <w:lang w:val="en-US"/>
        </w:rPr>
        <w:t>–</w:t>
      </w:r>
      <w:r w:rsidRPr="00A37C62">
        <w:rPr>
          <w:i/>
          <w:iCs/>
          <w:sz w:val="30"/>
          <w:szCs w:val="30"/>
          <w:lang w:val="en-US"/>
        </w:rPr>
        <w:t xml:space="preserve">properly; </w:t>
      </w:r>
      <w:r w:rsidRPr="00A37C62">
        <w:rPr>
          <w:sz w:val="30"/>
          <w:szCs w:val="30"/>
          <w:lang w:val="en-US"/>
        </w:rPr>
        <w:t>mixed</w:t>
      </w:r>
      <w:r>
        <w:rPr>
          <w:sz w:val="30"/>
          <w:szCs w:val="30"/>
          <w:lang w:val="en-US"/>
        </w:rPr>
        <w:t>–</w:t>
      </w:r>
      <w:r w:rsidRPr="00A37C62">
        <w:rPr>
          <w:i/>
          <w:iCs/>
          <w:sz w:val="30"/>
          <w:szCs w:val="30"/>
          <w:lang w:val="en-US"/>
        </w:rPr>
        <w:t>mixture</w:t>
      </w:r>
      <w:r>
        <w:rPr>
          <w:i/>
          <w:iCs/>
          <w:sz w:val="30"/>
          <w:szCs w:val="30"/>
          <w:lang w:val="en-US"/>
        </w:rPr>
        <w:t>–</w:t>
      </w:r>
      <w:r w:rsidRPr="00A37C62">
        <w:rPr>
          <w:i/>
          <w:iCs/>
          <w:sz w:val="30"/>
          <w:szCs w:val="30"/>
          <w:lang w:val="en-US"/>
        </w:rPr>
        <w:t xml:space="preserve">to mix; </w:t>
      </w:r>
      <w:r w:rsidRPr="00A37C62">
        <w:rPr>
          <w:sz w:val="30"/>
          <w:szCs w:val="30"/>
          <w:lang w:val="en-US"/>
        </w:rPr>
        <w:t>relatively</w:t>
      </w:r>
      <w:r>
        <w:rPr>
          <w:sz w:val="30"/>
          <w:szCs w:val="30"/>
          <w:lang w:val="en-US"/>
        </w:rPr>
        <w:t>–</w:t>
      </w:r>
      <w:r w:rsidRPr="00A37C62">
        <w:rPr>
          <w:i/>
          <w:iCs/>
          <w:sz w:val="30"/>
          <w:szCs w:val="30"/>
          <w:lang w:val="en-US"/>
        </w:rPr>
        <w:t>relative</w:t>
      </w:r>
      <w:r>
        <w:rPr>
          <w:sz w:val="30"/>
          <w:szCs w:val="30"/>
          <w:lang w:val="en-US"/>
        </w:rPr>
        <w:t>–</w:t>
      </w:r>
      <w:r w:rsidRPr="00A37C62">
        <w:rPr>
          <w:i/>
          <w:iCs/>
          <w:sz w:val="30"/>
          <w:szCs w:val="30"/>
          <w:lang w:val="en-US"/>
        </w:rPr>
        <w:t xml:space="preserve">relativity; </w:t>
      </w:r>
      <w:r w:rsidRPr="00A37C62">
        <w:rPr>
          <w:sz w:val="30"/>
          <w:szCs w:val="30"/>
          <w:lang w:val="en-US"/>
        </w:rPr>
        <w:t>to determine</w:t>
      </w:r>
      <w:r>
        <w:rPr>
          <w:sz w:val="30"/>
          <w:szCs w:val="30"/>
          <w:lang w:val="en-US"/>
        </w:rPr>
        <w:t>–</w:t>
      </w:r>
      <w:r w:rsidRPr="00A37C62">
        <w:rPr>
          <w:sz w:val="30"/>
          <w:szCs w:val="30"/>
          <w:lang w:val="en-US"/>
        </w:rPr>
        <w:t xml:space="preserve"> </w:t>
      </w:r>
      <w:r w:rsidRPr="00A37C62">
        <w:rPr>
          <w:i/>
          <w:iCs/>
          <w:sz w:val="30"/>
          <w:szCs w:val="30"/>
          <w:lang w:val="en-US"/>
        </w:rPr>
        <w:t>determination</w:t>
      </w:r>
      <w:r>
        <w:rPr>
          <w:sz w:val="30"/>
          <w:szCs w:val="30"/>
          <w:lang w:val="en-US"/>
        </w:rPr>
        <w:t>–</w:t>
      </w:r>
      <w:r w:rsidRPr="00A37C62">
        <w:rPr>
          <w:i/>
          <w:iCs/>
          <w:sz w:val="30"/>
          <w:szCs w:val="30"/>
          <w:lang w:val="en-US"/>
        </w:rPr>
        <w:t xml:space="preserve">undetermined; </w:t>
      </w:r>
      <w:r w:rsidRPr="00A37C62">
        <w:rPr>
          <w:sz w:val="30"/>
          <w:szCs w:val="30"/>
          <w:lang w:val="en-US"/>
        </w:rPr>
        <w:t>equal</w:t>
      </w:r>
      <w:r>
        <w:rPr>
          <w:sz w:val="30"/>
          <w:szCs w:val="30"/>
          <w:lang w:val="en-US"/>
        </w:rPr>
        <w:t>–</w:t>
      </w:r>
      <w:r w:rsidRPr="00A37C62">
        <w:rPr>
          <w:i/>
          <w:iCs/>
          <w:sz w:val="30"/>
          <w:szCs w:val="30"/>
          <w:lang w:val="en-US"/>
        </w:rPr>
        <w:t>equalize.</w:t>
      </w:r>
    </w:p>
    <w:p w:rsidR="000F0630" w:rsidRPr="00A37C62" w:rsidRDefault="000F0630" w:rsidP="000F0630">
      <w:pPr>
        <w:shd w:val="clear" w:color="auto" w:fill="FFFFFF"/>
        <w:tabs>
          <w:tab w:val="left" w:pos="-2160"/>
        </w:tabs>
        <w:ind w:firstLine="709"/>
        <w:jc w:val="both"/>
        <w:rPr>
          <w:b/>
          <w:sz w:val="30"/>
          <w:szCs w:val="30"/>
          <w:lang w:val="en-US"/>
        </w:rPr>
      </w:pPr>
    </w:p>
    <w:p w:rsidR="000F0630" w:rsidRDefault="000F0630" w:rsidP="000F0630">
      <w:pPr>
        <w:shd w:val="clear" w:color="auto" w:fill="FFFFFF"/>
        <w:tabs>
          <w:tab w:val="left" w:pos="-2160"/>
        </w:tabs>
        <w:ind w:firstLine="709"/>
        <w:jc w:val="both"/>
        <w:rPr>
          <w:b/>
          <w:sz w:val="30"/>
          <w:szCs w:val="30"/>
          <w:lang w:val="en-US"/>
        </w:rPr>
      </w:pPr>
      <w:r>
        <w:rPr>
          <w:b/>
          <w:sz w:val="30"/>
          <w:szCs w:val="30"/>
          <w:lang w:val="en-US"/>
        </w:rPr>
        <w:t>Exercise 14</w:t>
      </w:r>
    </w:p>
    <w:p w:rsidR="000F0630" w:rsidRPr="00A37C62" w:rsidRDefault="000F0630" w:rsidP="000F0630">
      <w:pPr>
        <w:ind w:firstLine="709"/>
        <w:jc w:val="both"/>
        <w:rPr>
          <w:sz w:val="30"/>
          <w:szCs w:val="30"/>
          <w:lang w:val="en-US"/>
        </w:rPr>
      </w:pPr>
      <w:r w:rsidRPr="00A37C62">
        <w:rPr>
          <w:i/>
          <w:iCs/>
          <w:sz w:val="30"/>
          <w:szCs w:val="30"/>
          <w:lang w:val="en-US"/>
        </w:rPr>
        <w:t>Say the following in English.</w:t>
      </w:r>
    </w:p>
    <w:p w:rsidR="000F0630" w:rsidRPr="00A37C62" w:rsidRDefault="000F0630" w:rsidP="000F0630">
      <w:pPr>
        <w:shd w:val="clear" w:color="auto" w:fill="FFFFFF"/>
        <w:ind w:firstLine="709"/>
        <w:jc w:val="both"/>
        <w:rPr>
          <w:b/>
          <w:sz w:val="30"/>
          <w:szCs w:val="30"/>
        </w:rPr>
      </w:pPr>
      <w:r w:rsidRPr="00A37C62">
        <w:rPr>
          <w:sz w:val="30"/>
          <w:szCs w:val="30"/>
        </w:rPr>
        <w:t xml:space="preserve">1. Мы уже знаем, что каждая дробь имеет числитель и знаменатель. 2. На что указывает знаменатель? 3. На что указывает числитель? 4. Дроби, </w:t>
      </w:r>
      <w:proofErr w:type="gramStart"/>
      <w:r w:rsidRPr="00A37C62">
        <w:rPr>
          <w:sz w:val="30"/>
          <w:szCs w:val="30"/>
        </w:rPr>
        <w:t xml:space="preserve">подобные </w:t>
      </w:r>
      <w:r w:rsidRPr="00A37C62">
        <w:rPr>
          <w:position w:val="-24"/>
          <w:sz w:val="30"/>
          <w:szCs w:val="30"/>
          <w:lang w:val="en-US"/>
        </w:rPr>
        <w:object w:dxaOrig="240" w:dyaOrig="620">
          <v:shape id="_x0000_i1091" type="#_x0000_t75" style="width:12pt;height:31pt" o:ole="">
            <v:imagedata r:id="rId120" o:title=""/>
          </v:shape>
          <o:OLEObject Type="Embed" ProgID="Equation.3" ShapeID="_x0000_i1091" DrawAspect="Content" ObjectID="_1619090099" r:id="rId121"/>
        </w:object>
      </w:r>
      <w:r w:rsidRPr="00A37C62">
        <w:rPr>
          <w:sz w:val="30"/>
          <w:szCs w:val="30"/>
        </w:rPr>
        <w:t xml:space="preserve"> или</w:t>
      </w:r>
      <w:proofErr w:type="gramEnd"/>
      <w:r w:rsidRPr="00A37C62">
        <w:rPr>
          <w:sz w:val="30"/>
          <w:szCs w:val="30"/>
        </w:rPr>
        <w:t xml:space="preserve"> </w:t>
      </w:r>
      <w:r w:rsidRPr="00A37C62">
        <w:rPr>
          <w:position w:val="-24"/>
          <w:sz w:val="30"/>
          <w:szCs w:val="30"/>
          <w:lang w:val="en-US"/>
        </w:rPr>
        <w:object w:dxaOrig="220" w:dyaOrig="620">
          <v:shape id="_x0000_i1092" type="#_x0000_t75" style="width:11pt;height:31pt" o:ole="">
            <v:imagedata r:id="rId122" o:title=""/>
          </v:shape>
          <o:OLEObject Type="Embed" ProgID="Equation.3" ShapeID="_x0000_i1092" DrawAspect="Content" ObjectID="_1619090100" r:id="rId123"/>
        </w:object>
      </w:r>
      <w:r w:rsidRPr="00A37C62">
        <w:rPr>
          <w:sz w:val="30"/>
          <w:szCs w:val="30"/>
        </w:rPr>
        <w:t xml:space="preserve">, называют правильными дробями. 5. Дроби, называющие числа большие, чем единица, </w:t>
      </w:r>
      <w:r>
        <w:rPr>
          <w:sz w:val="30"/>
          <w:szCs w:val="30"/>
        </w:rPr>
        <w:t>–</w:t>
      </w:r>
      <w:r w:rsidRPr="00A37C62">
        <w:rPr>
          <w:sz w:val="30"/>
          <w:szCs w:val="30"/>
        </w:rPr>
        <w:t xml:space="preserve"> неправильные дроби. 6. Дайте пример смешанной дроби. 7. Мы только что разделили отрезок на равные части. 8. Что вы знаете об эквивалентных дробях? 9. Вы, возможно, помните, </w:t>
      </w:r>
      <w:proofErr w:type="gramStart"/>
      <w:r w:rsidRPr="00A37C62">
        <w:rPr>
          <w:sz w:val="30"/>
          <w:szCs w:val="30"/>
        </w:rPr>
        <w:t>что</w:t>
      </w:r>
      <w:proofErr w:type="gramEnd"/>
      <w:r w:rsidRPr="00A37C62">
        <w:rPr>
          <w:sz w:val="30"/>
          <w:szCs w:val="30"/>
        </w:rPr>
        <w:t xml:space="preserve"> когда целое число умножают на 1, оно остается неизменным. 10. Что вы изменили в этом уравнении? 11. В этом уравнении вы заменили </w:t>
      </w:r>
      <w:proofErr w:type="gramStart"/>
      <w:r w:rsidRPr="00A37C62">
        <w:rPr>
          <w:sz w:val="30"/>
          <w:szCs w:val="30"/>
        </w:rPr>
        <w:t>букву</w:t>
      </w:r>
      <w:proofErr w:type="gramEnd"/>
      <w:r w:rsidRPr="00A37C62">
        <w:rPr>
          <w:sz w:val="30"/>
          <w:szCs w:val="30"/>
        </w:rPr>
        <w:t xml:space="preserve"> </w:t>
      </w:r>
      <w:r w:rsidRPr="00A37C62">
        <w:rPr>
          <w:i/>
          <w:iCs/>
          <w:sz w:val="30"/>
          <w:szCs w:val="30"/>
        </w:rPr>
        <w:t xml:space="preserve">а </w:t>
      </w:r>
      <w:r w:rsidRPr="00A37C62">
        <w:rPr>
          <w:sz w:val="30"/>
          <w:szCs w:val="30"/>
        </w:rPr>
        <w:t xml:space="preserve">цифрой. 12. </w:t>
      </w:r>
      <w:proofErr w:type="gramStart"/>
      <w:r w:rsidRPr="00A37C62">
        <w:rPr>
          <w:sz w:val="30"/>
          <w:szCs w:val="30"/>
        </w:rPr>
        <w:t xml:space="preserve">Дробь </w:t>
      </w:r>
      <w:r w:rsidRPr="00A37C62">
        <w:rPr>
          <w:position w:val="-24"/>
          <w:sz w:val="30"/>
          <w:szCs w:val="30"/>
          <w:lang w:val="en-US"/>
        </w:rPr>
        <w:object w:dxaOrig="240" w:dyaOrig="620">
          <v:shape id="_x0000_i1093" type="#_x0000_t75" style="width:12pt;height:31pt" o:ole="">
            <v:imagedata r:id="rId124" o:title=""/>
          </v:shape>
          <o:OLEObject Type="Embed" ProgID="Equation.3" ShapeID="_x0000_i1093" DrawAspect="Content" ObjectID="_1619090101" r:id="rId125"/>
        </w:object>
      </w:r>
      <w:r w:rsidRPr="00A37C62">
        <w:rPr>
          <w:sz w:val="30"/>
          <w:szCs w:val="30"/>
        </w:rPr>
        <w:t xml:space="preserve"> меньше</w:t>
      </w:r>
      <w:proofErr w:type="gramEnd"/>
      <w:r w:rsidRPr="00A37C62">
        <w:rPr>
          <w:sz w:val="30"/>
          <w:szCs w:val="30"/>
        </w:rPr>
        <w:t xml:space="preserve"> единицы. 13. </w:t>
      </w:r>
      <w:proofErr w:type="gramStart"/>
      <w:r w:rsidRPr="00A37C62">
        <w:rPr>
          <w:sz w:val="30"/>
          <w:szCs w:val="30"/>
        </w:rPr>
        <w:t xml:space="preserve">Дробь </w:t>
      </w:r>
      <w:r w:rsidRPr="00A37C62">
        <w:rPr>
          <w:position w:val="-24"/>
          <w:sz w:val="30"/>
          <w:szCs w:val="30"/>
          <w:lang w:val="en-US"/>
        </w:rPr>
        <w:object w:dxaOrig="220" w:dyaOrig="620">
          <v:shape id="_x0000_i1094" type="#_x0000_t75" style="width:11pt;height:31pt" o:ole="">
            <v:imagedata r:id="rId126" o:title=""/>
          </v:shape>
          <o:OLEObject Type="Embed" ProgID="Equation.3" ShapeID="_x0000_i1094" DrawAspect="Content" ObjectID="_1619090102" r:id="rId127"/>
        </w:object>
      </w:r>
      <w:r w:rsidRPr="00A37C62">
        <w:rPr>
          <w:sz w:val="30"/>
          <w:szCs w:val="30"/>
        </w:rPr>
        <w:t xml:space="preserve"> больше</w:t>
      </w:r>
      <w:proofErr w:type="gramEnd"/>
      <w:r w:rsidRPr="00A37C62">
        <w:rPr>
          <w:sz w:val="30"/>
          <w:szCs w:val="30"/>
        </w:rPr>
        <w:t xml:space="preserve"> единицы. 14. Возможно ли сократить эту дробь?</w:t>
      </w:r>
    </w:p>
    <w:p w:rsidR="000F0630" w:rsidRDefault="000F0630" w:rsidP="000F0630">
      <w:pPr>
        <w:ind w:firstLine="357"/>
        <w:jc w:val="center"/>
        <w:rPr>
          <w:b/>
          <w:sz w:val="30"/>
          <w:szCs w:val="30"/>
        </w:rPr>
      </w:pPr>
    </w:p>
    <w:p w:rsidR="00615069" w:rsidRDefault="00615069"/>
    <w:sectPr w:rsidR="00615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D0AEB"/>
    <w:multiLevelType w:val="hybridMultilevel"/>
    <w:tmpl w:val="1910CD3A"/>
    <w:lvl w:ilvl="0" w:tplc="EE84CA30">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630"/>
    <w:rsid w:val="000F0630"/>
    <w:rsid w:val="00615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819B9A5-2E05-41C5-8F21-9E176B95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F0630"/>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0630"/>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oleObject" Target="embeddings/oleObject38.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image" Target="media/image47.wmf"/><Relationship Id="rId16" Type="http://schemas.openxmlformats.org/officeDocument/2006/relationships/oleObject" Target="embeddings/oleObject8.bin"/><Relationship Id="rId107" Type="http://schemas.openxmlformats.org/officeDocument/2006/relationships/oleObject" Target="embeddings/oleObject59.bin"/><Relationship Id="rId11" Type="http://schemas.openxmlformats.org/officeDocument/2006/relationships/oleObject" Target="embeddings/oleObject4.bin"/><Relationship Id="rId32" Type="http://schemas.openxmlformats.org/officeDocument/2006/relationships/oleObject" Target="embeddings/oleObject16.bin"/><Relationship Id="rId37" Type="http://schemas.openxmlformats.org/officeDocument/2006/relationships/image" Target="media/image14.wmf"/><Relationship Id="rId53" Type="http://schemas.openxmlformats.org/officeDocument/2006/relationships/oleObject" Target="embeddings/oleObject30.bin"/><Relationship Id="rId58" Type="http://schemas.openxmlformats.org/officeDocument/2006/relationships/oleObject" Target="embeddings/oleObject33.bin"/><Relationship Id="rId74" Type="http://schemas.openxmlformats.org/officeDocument/2006/relationships/oleObject" Target="embeddings/oleObject41.bin"/><Relationship Id="rId79" Type="http://schemas.openxmlformats.org/officeDocument/2006/relationships/image" Target="media/image32.wmf"/><Relationship Id="rId102" Type="http://schemas.openxmlformats.org/officeDocument/2006/relationships/image" Target="media/image43.wmf"/><Relationship Id="rId123" Type="http://schemas.openxmlformats.org/officeDocument/2006/relationships/oleObject" Target="embeddings/oleObject68.bin"/><Relationship Id="rId128"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image" Target="media/image37.wmf"/><Relationship Id="rId95" Type="http://schemas.openxmlformats.org/officeDocument/2006/relationships/oleObject" Target="embeddings/oleObject52.bin"/><Relationship Id="rId22" Type="http://schemas.openxmlformats.org/officeDocument/2006/relationships/oleObject" Target="embeddings/oleObject11.bin"/><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6.bin"/><Relationship Id="rId64" Type="http://schemas.openxmlformats.org/officeDocument/2006/relationships/oleObject" Target="embeddings/oleObject36.bin"/><Relationship Id="rId69" Type="http://schemas.openxmlformats.org/officeDocument/2006/relationships/image" Target="media/image27.wmf"/><Relationship Id="rId113" Type="http://schemas.openxmlformats.org/officeDocument/2006/relationships/oleObject" Target="embeddings/oleObject62.bin"/><Relationship Id="rId118" Type="http://schemas.openxmlformats.org/officeDocument/2006/relationships/oleObject" Target="embeddings/oleObject65.bin"/><Relationship Id="rId80" Type="http://schemas.openxmlformats.org/officeDocument/2006/relationships/oleObject" Target="embeddings/oleObject44.bin"/><Relationship Id="rId85" Type="http://schemas.openxmlformats.org/officeDocument/2006/relationships/oleObject" Target="embeddings/oleObject47.bin"/><Relationship Id="rId12" Type="http://schemas.openxmlformats.org/officeDocument/2006/relationships/oleObject" Target="embeddings/oleObject5.bin"/><Relationship Id="rId17" Type="http://schemas.openxmlformats.org/officeDocument/2006/relationships/image" Target="media/image5.wmf"/><Relationship Id="rId33" Type="http://schemas.openxmlformats.org/officeDocument/2006/relationships/oleObject" Target="embeddings/oleObject17.bin"/><Relationship Id="rId38" Type="http://schemas.openxmlformats.org/officeDocument/2006/relationships/oleObject" Target="embeddings/oleObject20.bin"/><Relationship Id="rId59" Type="http://schemas.openxmlformats.org/officeDocument/2006/relationships/image" Target="media/image22.wmf"/><Relationship Id="rId103" Type="http://schemas.openxmlformats.org/officeDocument/2006/relationships/oleObject" Target="embeddings/oleObject56.bin"/><Relationship Id="rId108" Type="http://schemas.openxmlformats.org/officeDocument/2006/relationships/image" Target="media/image45.wmf"/><Relationship Id="rId124" Type="http://schemas.openxmlformats.org/officeDocument/2006/relationships/image" Target="media/image52.wmf"/><Relationship Id="rId129" Type="http://schemas.openxmlformats.org/officeDocument/2006/relationships/theme" Target="theme/theme1.xml"/><Relationship Id="rId54" Type="http://schemas.openxmlformats.org/officeDocument/2006/relationships/image" Target="media/image20.wmf"/><Relationship Id="rId70" Type="http://schemas.openxmlformats.org/officeDocument/2006/relationships/oleObject" Target="embeddings/oleObject39.bin"/><Relationship Id="rId75" Type="http://schemas.openxmlformats.org/officeDocument/2006/relationships/image" Target="media/image30.wmf"/><Relationship Id="rId91" Type="http://schemas.openxmlformats.org/officeDocument/2006/relationships/oleObject" Target="embeddings/oleObject50.bin"/><Relationship Id="rId96"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14.bin"/><Relationship Id="rId49" Type="http://schemas.openxmlformats.org/officeDocument/2006/relationships/oleObject" Target="embeddings/oleObject27.bin"/><Relationship Id="rId114" Type="http://schemas.openxmlformats.org/officeDocument/2006/relationships/image" Target="media/image48.wmf"/><Relationship Id="rId119" Type="http://schemas.openxmlformats.org/officeDocument/2006/relationships/oleObject" Target="embeddings/oleObject66.bin"/><Relationship Id="rId44" Type="http://schemas.openxmlformats.org/officeDocument/2006/relationships/oleObject" Target="embeddings/oleObject24.bin"/><Relationship Id="rId60" Type="http://schemas.openxmlformats.org/officeDocument/2006/relationships/oleObject" Target="embeddings/oleObject34.bin"/><Relationship Id="rId65" Type="http://schemas.openxmlformats.org/officeDocument/2006/relationships/image" Target="media/image25.wmf"/><Relationship Id="rId81" Type="http://schemas.openxmlformats.org/officeDocument/2006/relationships/image" Target="media/image33.wmf"/><Relationship Id="rId86" Type="http://schemas.openxmlformats.org/officeDocument/2006/relationships/image" Target="media/image35.wmf"/><Relationship Id="rId130" Type="http://schemas.openxmlformats.org/officeDocument/2006/relationships/customXml" Target="../customXml/item1.xml"/><Relationship Id="rId13" Type="http://schemas.openxmlformats.org/officeDocument/2006/relationships/oleObject" Target="embeddings/oleObject6.bin"/><Relationship Id="rId18" Type="http://schemas.openxmlformats.org/officeDocument/2006/relationships/oleObject" Target="embeddings/oleObject9.bin"/><Relationship Id="rId39" Type="http://schemas.openxmlformats.org/officeDocument/2006/relationships/image" Target="media/image15.wmf"/><Relationship Id="rId109" Type="http://schemas.openxmlformats.org/officeDocument/2006/relationships/oleObject" Target="embeddings/oleObject60.bin"/><Relationship Id="rId34" Type="http://schemas.openxmlformats.org/officeDocument/2006/relationships/oleObject" Target="embeddings/oleObject18.bin"/><Relationship Id="rId50" Type="http://schemas.openxmlformats.org/officeDocument/2006/relationships/image" Target="media/image19.wmf"/><Relationship Id="rId55" Type="http://schemas.openxmlformats.org/officeDocument/2006/relationships/oleObject" Target="embeddings/oleObject31.bin"/><Relationship Id="rId76" Type="http://schemas.openxmlformats.org/officeDocument/2006/relationships/oleObject" Target="embeddings/oleObject42.bin"/><Relationship Id="rId97" Type="http://schemas.openxmlformats.org/officeDocument/2006/relationships/oleObject" Target="embeddings/oleObject53.bin"/><Relationship Id="rId104" Type="http://schemas.openxmlformats.org/officeDocument/2006/relationships/image" Target="media/image44.wmf"/><Relationship Id="rId120" Type="http://schemas.openxmlformats.org/officeDocument/2006/relationships/image" Target="media/image50.wmf"/><Relationship Id="rId125"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2.bin"/><Relationship Id="rId40" Type="http://schemas.openxmlformats.org/officeDocument/2006/relationships/oleObject" Target="embeddings/oleObject21.bin"/><Relationship Id="rId45" Type="http://schemas.openxmlformats.org/officeDocument/2006/relationships/image" Target="media/image17.wmf"/><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image" Target="media/image46.wmf"/><Relationship Id="rId115" Type="http://schemas.openxmlformats.org/officeDocument/2006/relationships/oleObject" Target="embeddings/oleObject63.bin"/><Relationship Id="rId131" Type="http://schemas.openxmlformats.org/officeDocument/2006/relationships/customXml" Target="../customXml/item2.xml"/><Relationship Id="rId61" Type="http://schemas.openxmlformats.org/officeDocument/2006/relationships/image" Target="media/image23.wmf"/><Relationship Id="rId82" Type="http://schemas.openxmlformats.org/officeDocument/2006/relationships/oleObject" Target="embeddings/oleObject45.bin"/><Relationship Id="rId19" Type="http://schemas.openxmlformats.org/officeDocument/2006/relationships/image" Target="media/image6.wmf"/><Relationship Id="rId14" Type="http://schemas.openxmlformats.org/officeDocument/2006/relationships/oleObject" Target="embeddings/oleObject7.bin"/><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oleObject" Target="embeddings/oleObject32.bin"/><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7.bin"/><Relationship Id="rId126" Type="http://schemas.openxmlformats.org/officeDocument/2006/relationships/image" Target="media/image53.wmf"/><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oleObject" Target="embeddings/oleObject51.bin"/><Relationship Id="rId98" Type="http://schemas.openxmlformats.org/officeDocument/2006/relationships/image" Target="media/image41.wmf"/><Relationship Id="rId121"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image" Target="media/image26.wmf"/><Relationship Id="rId116" Type="http://schemas.openxmlformats.org/officeDocument/2006/relationships/image" Target="media/image49.wmf"/><Relationship Id="rId20" Type="http://schemas.openxmlformats.org/officeDocument/2006/relationships/oleObject" Target="embeddings/oleObject10.bin"/><Relationship Id="rId41" Type="http://schemas.openxmlformats.org/officeDocument/2006/relationships/oleObject" Target="embeddings/oleObject22.bin"/><Relationship Id="rId62" Type="http://schemas.openxmlformats.org/officeDocument/2006/relationships/oleObject" Target="embeddings/oleObject35.bin"/><Relationship Id="rId83" Type="http://schemas.openxmlformats.org/officeDocument/2006/relationships/image" Target="media/image34.wmf"/><Relationship Id="rId88" Type="http://schemas.openxmlformats.org/officeDocument/2006/relationships/image" Target="media/image36.wmf"/><Relationship Id="rId111" Type="http://schemas.openxmlformats.org/officeDocument/2006/relationships/oleObject" Target="embeddings/oleObject61.bin"/><Relationship Id="rId132" Type="http://schemas.openxmlformats.org/officeDocument/2006/relationships/customXml" Target="../customXml/item3.xml"/><Relationship Id="rId15" Type="http://schemas.openxmlformats.org/officeDocument/2006/relationships/image" Target="media/image4.wmf"/><Relationship Id="rId36"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oleObject" Target="embeddings/oleObject58.bin"/><Relationship Id="rId127" Type="http://schemas.openxmlformats.org/officeDocument/2006/relationships/oleObject" Target="embeddings/oleObject70.bin"/><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9.bin"/><Relationship Id="rId73" Type="http://schemas.openxmlformats.org/officeDocument/2006/relationships/image" Target="media/image29.wmf"/><Relationship Id="rId78" Type="http://schemas.openxmlformats.org/officeDocument/2006/relationships/oleObject" Target="embeddings/oleObject43.bin"/><Relationship Id="rId94" Type="http://schemas.openxmlformats.org/officeDocument/2006/relationships/image" Target="media/image39.wmf"/><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image" Target="media/image51.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40837D-4D1F-4BC7-B623-E26DFC897F4A}"/>
</file>

<file path=customXml/itemProps2.xml><?xml version="1.0" encoding="utf-8"?>
<ds:datastoreItem xmlns:ds="http://schemas.openxmlformats.org/officeDocument/2006/customXml" ds:itemID="{EFA81935-56A8-4D43-B77C-227F29C21856}"/>
</file>

<file path=customXml/itemProps3.xml><?xml version="1.0" encoding="utf-8"?>
<ds:datastoreItem xmlns:ds="http://schemas.openxmlformats.org/officeDocument/2006/customXml" ds:itemID="{B9D2A164-5093-4DE8-9442-F81A6A0F14DD}"/>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2019-05-11T11:27:00Z</dcterms:created>
  <dcterms:modified xsi:type="dcterms:W3CDTF">2019-05-11T11:27:00Z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